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C6DB" w14:textId="77777777" w:rsidR="00DC00EA" w:rsidRDefault="00DC00EA" w:rsidP="009856D4">
      <w:pPr>
        <w:pStyle w:val="WordNormal"/>
        <w:ind w:left="0"/>
      </w:pPr>
      <w:bookmarkStart w:id="0" w:name="_GoBack"/>
      <w:bookmarkEnd w:id="0"/>
    </w:p>
    <w:p w14:paraId="44F28B16" w14:textId="77777777" w:rsidR="00DC00EA" w:rsidRDefault="00DC00EA" w:rsidP="00DC00EA">
      <w:pPr>
        <w:pStyle w:val="WordNormal"/>
      </w:pPr>
    </w:p>
    <w:p w14:paraId="27CEA86E" w14:textId="77777777" w:rsidR="00DC00EA" w:rsidRDefault="00DC00EA" w:rsidP="00DC00EA">
      <w:pPr>
        <w:pStyle w:val="WordNormal"/>
      </w:pPr>
    </w:p>
    <w:p w14:paraId="3E204AD8" w14:textId="77777777" w:rsidR="00DC00EA" w:rsidRDefault="00DC00EA" w:rsidP="00DC00EA">
      <w:pPr>
        <w:pStyle w:val="WordNormal"/>
      </w:pPr>
    </w:p>
    <w:p w14:paraId="77E413DC" w14:textId="77777777" w:rsidR="00DC00EA" w:rsidRDefault="00DC00EA" w:rsidP="00DC00EA">
      <w:pPr>
        <w:pStyle w:val="WordNormal"/>
      </w:pPr>
    </w:p>
    <w:p w14:paraId="03DAE57F" w14:textId="77777777" w:rsidR="00DC00EA" w:rsidRDefault="00DC00EA" w:rsidP="00DC00EA">
      <w:pPr>
        <w:pStyle w:val="WordNormal"/>
      </w:pPr>
    </w:p>
    <w:p w14:paraId="7FA2F54D" w14:textId="77777777" w:rsidR="00DC00EA" w:rsidRDefault="00DC00EA" w:rsidP="00DC00EA">
      <w:pPr>
        <w:pStyle w:val="WordNormal"/>
      </w:pPr>
    </w:p>
    <w:p w14:paraId="29A985B5" w14:textId="77777777" w:rsidR="00DC00EA" w:rsidRDefault="00DC00EA" w:rsidP="00DC00EA">
      <w:pPr>
        <w:pStyle w:val="WordNormal"/>
      </w:pPr>
    </w:p>
    <w:p w14:paraId="677B389C" w14:textId="77777777" w:rsidR="00DC00EA" w:rsidRDefault="00DC00EA" w:rsidP="00DC00EA">
      <w:pPr>
        <w:pStyle w:val="WordNormal"/>
      </w:pPr>
    </w:p>
    <w:p w14:paraId="7D3799ED" w14:textId="77777777" w:rsidR="00DC00EA" w:rsidRDefault="00DC00EA" w:rsidP="00DC00EA">
      <w:pPr>
        <w:pStyle w:val="WordNormal"/>
      </w:pPr>
    </w:p>
    <w:p w14:paraId="59191075" w14:textId="77777777" w:rsidR="00DC00EA" w:rsidRDefault="00DC00EA" w:rsidP="00DC00EA">
      <w:pPr>
        <w:pStyle w:val="WordNormal"/>
      </w:pPr>
    </w:p>
    <w:p w14:paraId="31993FFB" w14:textId="77777777" w:rsidR="00DC00EA" w:rsidRDefault="00DC00EA" w:rsidP="00DC00EA">
      <w:pPr>
        <w:pStyle w:val="WordNormal"/>
      </w:pPr>
    </w:p>
    <w:p w14:paraId="5F38541A" w14:textId="77777777" w:rsidR="00DC00EA" w:rsidRDefault="00DC00EA" w:rsidP="00DC00EA">
      <w:pPr>
        <w:pStyle w:val="WordNormal"/>
      </w:pPr>
    </w:p>
    <w:p w14:paraId="0EFF5412" w14:textId="77777777" w:rsidR="00DC00EA" w:rsidRDefault="00DC00EA" w:rsidP="00DC00EA">
      <w:pPr>
        <w:pStyle w:val="WordNormal"/>
      </w:pPr>
    </w:p>
    <w:p w14:paraId="7448FC38" w14:textId="77777777" w:rsidR="00DC00EA" w:rsidRDefault="00DC00EA" w:rsidP="00DC00EA">
      <w:pPr>
        <w:pStyle w:val="WordNormal"/>
      </w:pPr>
    </w:p>
    <w:p w14:paraId="2F00EDB3" w14:textId="77777777" w:rsidR="00DC00EA" w:rsidRPr="00DC00EA" w:rsidRDefault="00DC00EA" w:rsidP="00DC00EA">
      <w:pPr>
        <w:pStyle w:val="WordNormal"/>
        <w:jc w:val="center"/>
        <w:rPr>
          <w:color w:val="0000FF"/>
          <w:sz w:val="28"/>
          <w:szCs w:val="28"/>
        </w:rPr>
      </w:pPr>
      <w:r w:rsidRPr="00DC00EA">
        <w:rPr>
          <w:color w:val="0000FF"/>
          <w:sz w:val="28"/>
          <w:szCs w:val="28"/>
        </w:rPr>
        <w:t>Bilag 1 – nr. y version 1.0 af [Dato] til</w:t>
      </w:r>
    </w:p>
    <w:p w14:paraId="51ABC185" w14:textId="77777777" w:rsidR="00DC00EA" w:rsidRPr="00DC00EA" w:rsidRDefault="00DC00EA" w:rsidP="00DC00EA">
      <w:pPr>
        <w:pStyle w:val="WordNormal"/>
        <w:jc w:val="center"/>
        <w:rPr>
          <w:color w:val="0000FF"/>
          <w:sz w:val="28"/>
          <w:szCs w:val="28"/>
        </w:rPr>
      </w:pPr>
      <w:r w:rsidRPr="00DC00EA">
        <w:rPr>
          <w:color w:val="0000FF"/>
          <w:sz w:val="28"/>
          <w:szCs w:val="28"/>
        </w:rPr>
        <w:t>Abonnementsaftale om adgang til eIndkomst for</w:t>
      </w:r>
    </w:p>
    <w:p w14:paraId="452BEED2" w14:textId="77777777" w:rsidR="00DC00EA" w:rsidRPr="00DC00EA" w:rsidRDefault="00DC00EA" w:rsidP="00DC00EA">
      <w:pPr>
        <w:pStyle w:val="WordNormal"/>
        <w:jc w:val="center"/>
        <w:rPr>
          <w:color w:val="0000FF"/>
          <w:sz w:val="28"/>
          <w:szCs w:val="28"/>
        </w:rPr>
      </w:pPr>
      <w:r w:rsidRPr="00DC00EA">
        <w:rPr>
          <w:color w:val="0000FF"/>
          <w:sz w:val="28"/>
          <w:szCs w:val="28"/>
        </w:rPr>
        <w:t>[Abonnent</w:t>
      </w:r>
      <w:r w:rsidR="00874A62">
        <w:rPr>
          <w:color w:val="0000FF"/>
          <w:sz w:val="28"/>
          <w:szCs w:val="28"/>
        </w:rPr>
        <w:t>:</w:t>
      </w:r>
    </w:p>
    <w:p w14:paraId="4175D085" w14:textId="77777777" w:rsidR="00DC00EA" w:rsidRPr="00DC00EA" w:rsidRDefault="00DC00EA" w:rsidP="00DC00EA">
      <w:pPr>
        <w:pStyle w:val="WordNormal"/>
        <w:jc w:val="center"/>
        <w:rPr>
          <w:color w:val="0000FF"/>
          <w:sz w:val="28"/>
          <w:szCs w:val="28"/>
        </w:rPr>
      </w:pPr>
      <w:r w:rsidRPr="00DC00EA">
        <w:rPr>
          <w:color w:val="0000FF"/>
          <w:sz w:val="28"/>
          <w:szCs w:val="28"/>
        </w:rPr>
        <w:t>Abonnement</w:t>
      </w:r>
      <w:r w:rsidR="00874A62">
        <w:rPr>
          <w:color w:val="0000FF"/>
          <w:sz w:val="28"/>
          <w:szCs w:val="28"/>
        </w:rPr>
        <w:t>:</w:t>
      </w:r>
    </w:p>
    <w:p w14:paraId="5FCD5D2D" w14:textId="77777777" w:rsidR="00874A62" w:rsidRDefault="00DC00EA" w:rsidP="00DC00EA">
      <w:pPr>
        <w:pStyle w:val="WordNormal"/>
        <w:jc w:val="center"/>
        <w:rPr>
          <w:color w:val="0000FF"/>
          <w:sz w:val="28"/>
          <w:szCs w:val="28"/>
        </w:rPr>
      </w:pPr>
      <w:r w:rsidRPr="00DC00EA">
        <w:rPr>
          <w:color w:val="0000FF"/>
          <w:sz w:val="28"/>
          <w:szCs w:val="28"/>
        </w:rPr>
        <w:t>Formål</w:t>
      </w:r>
      <w:r w:rsidR="00874A62">
        <w:rPr>
          <w:color w:val="0000FF"/>
          <w:sz w:val="28"/>
          <w:szCs w:val="28"/>
        </w:rPr>
        <w:t>:</w:t>
      </w:r>
    </w:p>
    <w:p w14:paraId="647C5F89" w14:textId="77777777" w:rsidR="00874A62" w:rsidRDefault="00874A62" w:rsidP="00874A62">
      <w:pPr>
        <w:pStyle w:val="WordNormal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for</w:t>
      </w:r>
    </w:p>
    <w:p w14:paraId="126A02F5" w14:textId="77777777" w:rsidR="00DC00EA" w:rsidRPr="00DC00EA" w:rsidRDefault="00874A62" w:rsidP="00874A62">
      <w:pPr>
        <w:pStyle w:val="WordNormal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CVR- eller SE-nummer</w:t>
      </w:r>
      <w:r>
        <w:rPr>
          <w:rStyle w:val="Fodnotehenvisning"/>
          <w:color w:val="0000FF"/>
          <w:sz w:val="28"/>
          <w:szCs w:val="28"/>
        </w:rPr>
        <w:footnoteReference w:id="1"/>
      </w:r>
      <w:r w:rsidR="00DC00EA" w:rsidRPr="00DC00EA">
        <w:rPr>
          <w:color w:val="0000FF"/>
          <w:sz w:val="28"/>
          <w:szCs w:val="28"/>
        </w:rPr>
        <w:t>]</w:t>
      </w:r>
    </w:p>
    <w:p w14:paraId="080031F8" w14:textId="77777777" w:rsidR="00574B6B" w:rsidRPr="00DC00EA" w:rsidRDefault="00DC00EA" w:rsidP="00DC00EA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sz w:val="20"/>
          <w:szCs w:val="20"/>
        </w:rPr>
        <w:br w:type="page"/>
      </w:r>
      <w:r w:rsidRPr="00DC00EA">
        <w:rPr>
          <w:rFonts w:ascii="Arial" w:hAnsi="Arial" w:cs="Arial"/>
          <w:b/>
          <w:color w:val="0000FF"/>
        </w:rPr>
        <w:lastRenderedPageBreak/>
        <w:t>Indholdsfortegnelse</w:t>
      </w:r>
    </w:p>
    <w:p w14:paraId="0A89BD15" w14:textId="77777777" w:rsidR="00DC00EA" w:rsidRDefault="00DC00EA" w:rsidP="00DC00EA">
      <w:pPr>
        <w:rPr>
          <w:rFonts w:ascii="Arial" w:hAnsi="Arial" w:cs="Arial"/>
          <w:b/>
        </w:rPr>
      </w:pPr>
    </w:p>
    <w:p w14:paraId="612774C4" w14:textId="77777777" w:rsidR="00182C66" w:rsidRPr="00182C66" w:rsidRDefault="00DC00EA">
      <w:pPr>
        <w:pStyle w:val="Indholdsfortegnelse1"/>
        <w:tabs>
          <w:tab w:val="left" w:pos="48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r w:rsidRPr="00182C66">
        <w:rPr>
          <w:rFonts w:ascii="Arial" w:hAnsi="Arial" w:cs="Arial"/>
          <w:b/>
          <w:sz w:val="20"/>
          <w:szCs w:val="20"/>
        </w:rPr>
        <w:fldChar w:fldCharType="begin"/>
      </w:r>
      <w:r w:rsidRPr="00182C66">
        <w:rPr>
          <w:rFonts w:ascii="Arial" w:hAnsi="Arial" w:cs="Arial"/>
          <w:b/>
          <w:sz w:val="20"/>
          <w:szCs w:val="20"/>
        </w:rPr>
        <w:instrText xml:space="preserve"> TOC \o "1-3" \h \z \u </w:instrText>
      </w:r>
      <w:r w:rsidRPr="00182C66">
        <w:rPr>
          <w:rFonts w:ascii="Arial" w:hAnsi="Arial" w:cs="Arial"/>
          <w:b/>
          <w:sz w:val="20"/>
          <w:szCs w:val="20"/>
        </w:rPr>
        <w:fldChar w:fldCharType="separate"/>
      </w:r>
      <w:hyperlink w:anchor="_Toc247610691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1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Log over ændringer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_Toc247610691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1B76E80" w14:textId="77777777" w:rsidR="00182C66" w:rsidRPr="00182C66" w:rsidRDefault="00DA01BF">
      <w:pPr>
        <w:pStyle w:val="Indholdsfortegnelse1"/>
        <w:tabs>
          <w:tab w:val="left" w:pos="48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2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2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Indledning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_Toc247610692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5170289" w14:textId="77777777" w:rsidR="00182C66" w:rsidRPr="00182C66" w:rsidRDefault="00DA01BF">
      <w:pPr>
        <w:pStyle w:val="Indholdsfortegnelse1"/>
        <w:tabs>
          <w:tab w:val="left" w:pos="48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3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Fastlæggelse af abonnement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_Toc247610693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EC91A09" w14:textId="77777777" w:rsidR="00182C66" w:rsidRPr="00182C66" w:rsidRDefault="00DA01BF">
      <w:pPr>
        <w:pStyle w:val="Indholdsfortegnelse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4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3.1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Lovhjemmel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_Toc247610694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13F8A410" w14:textId="77777777" w:rsidR="00182C66" w:rsidRPr="00182C66" w:rsidRDefault="00DA01BF">
      <w:pPr>
        <w:pStyle w:val="Indholdsfortegnelse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5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3.2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Servicegrænseflade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_Toc247610695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4BAB6A8" w14:textId="77777777" w:rsidR="00182C66" w:rsidRPr="00182C66" w:rsidRDefault="00DA01BF">
      <w:pPr>
        <w:pStyle w:val="Indholdsfortegnelse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6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3.3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Definition af abonnement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_Toc247610696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49FE1163" w14:textId="77777777" w:rsidR="00182C66" w:rsidRPr="00182C66" w:rsidRDefault="00DA01BF">
      <w:pPr>
        <w:pStyle w:val="Indholdsfortegnelse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7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3.4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Fastlæggelse af indkomstmodtager typer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_Toc247610697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32EDF24F" w14:textId="77777777" w:rsidR="00182C66" w:rsidRPr="00182C66" w:rsidRDefault="00DA01BF">
      <w:pPr>
        <w:pStyle w:val="Indholdsfortegnelse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8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3.5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Fastlæggelse af indkomsttyper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_Toc247610698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6D759764" w14:textId="77777777" w:rsidR="00182C66" w:rsidRPr="00182C66" w:rsidRDefault="00DA01BF">
      <w:pPr>
        <w:pStyle w:val="Indholdsfortegnelse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699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3.6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Fastlæggelse af adgang til oplysninger i indkomstregistret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_Toc247610699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533DB73C" w14:textId="77777777" w:rsidR="00182C66" w:rsidRPr="00182C66" w:rsidRDefault="00DA01BF">
      <w:pPr>
        <w:pStyle w:val="Indholdsfortegnelse2"/>
        <w:tabs>
          <w:tab w:val="left" w:pos="960"/>
          <w:tab w:val="right" w:leader="dot" w:pos="9628"/>
        </w:tabs>
        <w:rPr>
          <w:rFonts w:ascii="Arial" w:hAnsi="Arial" w:cs="Arial"/>
          <w:noProof/>
          <w:sz w:val="20"/>
          <w:szCs w:val="20"/>
        </w:rPr>
      </w:pPr>
      <w:hyperlink w:anchor="_Toc247610700" w:history="1"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3.7</w:t>
        </w:r>
        <w:r w:rsidR="00182C66" w:rsidRPr="00182C66">
          <w:rPr>
            <w:rFonts w:ascii="Arial" w:hAnsi="Arial" w:cs="Arial"/>
            <w:noProof/>
            <w:sz w:val="20"/>
            <w:szCs w:val="20"/>
          </w:rPr>
          <w:tab/>
        </w:r>
        <w:r w:rsidR="00182C66" w:rsidRPr="00182C66">
          <w:rPr>
            <w:rStyle w:val="Hyperlink"/>
            <w:rFonts w:ascii="Arial" w:hAnsi="Arial" w:cs="Arial"/>
            <w:noProof/>
            <w:sz w:val="20"/>
            <w:szCs w:val="20"/>
          </w:rPr>
          <w:t>Særlige betingelser for abonnementet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_Toc247610700 \h </w:instrTex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182C66" w:rsidRPr="00182C6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14:paraId="01AB65D2" w14:textId="77777777" w:rsidR="00DC00EA" w:rsidRPr="00182C66" w:rsidRDefault="00DC00EA" w:rsidP="00DC00EA">
      <w:pPr>
        <w:rPr>
          <w:rFonts w:ascii="Arial" w:hAnsi="Arial" w:cs="Arial"/>
          <w:b/>
          <w:sz w:val="20"/>
          <w:szCs w:val="20"/>
        </w:rPr>
      </w:pPr>
      <w:r w:rsidRPr="00182C66">
        <w:rPr>
          <w:rFonts w:ascii="Arial" w:hAnsi="Arial" w:cs="Arial"/>
          <w:b/>
          <w:sz w:val="20"/>
          <w:szCs w:val="20"/>
        </w:rPr>
        <w:fldChar w:fldCharType="end"/>
      </w:r>
    </w:p>
    <w:p w14:paraId="276DE7C8" w14:textId="77777777" w:rsidR="00DC00EA" w:rsidRDefault="00DC00EA" w:rsidP="00DC00EA">
      <w:pPr>
        <w:rPr>
          <w:rFonts w:ascii="Arial" w:hAnsi="Arial" w:cs="Arial"/>
          <w:b/>
          <w:sz w:val="20"/>
          <w:szCs w:val="20"/>
        </w:rPr>
      </w:pPr>
    </w:p>
    <w:p w14:paraId="3E61A9DE" w14:textId="77777777" w:rsidR="00DC00EA" w:rsidRPr="001142F6" w:rsidRDefault="00DC00EA" w:rsidP="001142F6">
      <w:pPr>
        <w:pStyle w:val="Overskrift1"/>
        <w:rPr>
          <w:color w:val="0000FF"/>
          <w:sz w:val="24"/>
          <w:szCs w:val="24"/>
        </w:rPr>
      </w:pPr>
      <w:r>
        <w:br w:type="page"/>
      </w:r>
      <w:bookmarkStart w:id="1" w:name="_Toc247610691"/>
      <w:r w:rsidRPr="001142F6">
        <w:rPr>
          <w:color w:val="0000FF"/>
          <w:sz w:val="24"/>
          <w:szCs w:val="24"/>
        </w:rPr>
        <w:lastRenderedPageBreak/>
        <w:t>Log over ændringer</w:t>
      </w:r>
      <w:bookmarkEnd w:id="1"/>
    </w:p>
    <w:p w14:paraId="43BE7BB2" w14:textId="77777777" w:rsidR="00DC00EA" w:rsidRDefault="00DC00EA" w:rsidP="00DC00E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134"/>
        <w:gridCol w:w="6268"/>
      </w:tblGrid>
      <w:tr w:rsidR="00DC00EA" w:rsidRPr="00727E4B" w14:paraId="1DFF9739" w14:textId="77777777">
        <w:trPr>
          <w:tblHeader/>
        </w:trPr>
        <w:tc>
          <w:tcPr>
            <w:tcW w:w="993" w:type="dxa"/>
          </w:tcPr>
          <w:p w14:paraId="7D9C3187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275" w:type="dxa"/>
          </w:tcPr>
          <w:p w14:paraId="6C250E63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134" w:type="dxa"/>
          </w:tcPr>
          <w:p w14:paraId="64A5E007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 xml:space="preserve">Ansvarlig </w:t>
            </w:r>
          </w:p>
        </w:tc>
        <w:tc>
          <w:tcPr>
            <w:tcW w:w="6268" w:type="dxa"/>
          </w:tcPr>
          <w:p w14:paraId="4A905451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Beskrivelse af ændring</w:t>
            </w:r>
          </w:p>
        </w:tc>
      </w:tr>
      <w:tr w:rsidR="00DC00EA" w:rsidRPr="00727E4B" w14:paraId="1FA40F52" w14:textId="77777777">
        <w:tc>
          <w:tcPr>
            <w:tcW w:w="993" w:type="dxa"/>
          </w:tcPr>
          <w:p w14:paraId="7159197B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33713C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8BAD7E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8" w:type="dxa"/>
          </w:tcPr>
          <w:p w14:paraId="2B8B7213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0EA" w:rsidRPr="00727E4B" w14:paraId="323A420C" w14:textId="77777777">
        <w:tc>
          <w:tcPr>
            <w:tcW w:w="993" w:type="dxa"/>
          </w:tcPr>
          <w:p w14:paraId="73EC91DE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A4E85F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36A57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8" w:type="dxa"/>
          </w:tcPr>
          <w:p w14:paraId="10C35FAE" w14:textId="77777777" w:rsidR="00DC00EA" w:rsidRPr="00727E4B" w:rsidRDefault="00DC00EA" w:rsidP="00DC0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0483CE" w14:textId="77777777" w:rsidR="00DC00EA" w:rsidRPr="00DC00EA" w:rsidRDefault="00DC00EA" w:rsidP="00DC00EA">
      <w:pPr>
        <w:rPr>
          <w:rFonts w:ascii="Arial" w:hAnsi="Arial" w:cs="Arial"/>
          <w:sz w:val="20"/>
          <w:szCs w:val="20"/>
        </w:rPr>
      </w:pPr>
    </w:p>
    <w:p w14:paraId="48412737" w14:textId="77777777" w:rsidR="00DC00EA" w:rsidRPr="00757493" w:rsidRDefault="00DC00EA" w:rsidP="001142F6">
      <w:pPr>
        <w:pStyle w:val="Overskrift1"/>
        <w:rPr>
          <w:color w:val="0000FF"/>
          <w:sz w:val="22"/>
          <w:szCs w:val="22"/>
        </w:rPr>
      </w:pPr>
      <w:r w:rsidRPr="00DC00EA">
        <w:br w:type="page"/>
      </w:r>
      <w:bookmarkStart w:id="2" w:name="_Toc247610692"/>
      <w:r w:rsidRPr="00757493">
        <w:rPr>
          <w:color w:val="0000FF"/>
          <w:sz w:val="22"/>
          <w:szCs w:val="22"/>
        </w:rPr>
        <w:lastRenderedPageBreak/>
        <w:t>Indledning</w:t>
      </w:r>
      <w:bookmarkEnd w:id="2"/>
    </w:p>
    <w:p w14:paraId="068A375C" w14:textId="77777777" w:rsidR="00DC00EA" w:rsidRDefault="00DC00EA" w:rsidP="00590007">
      <w:pPr>
        <w:ind w:left="432"/>
        <w:rPr>
          <w:rFonts w:ascii="Arial" w:hAnsi="Arial" w:cs="Arial"/>
          <w:sz w:val="20"/>
          <w:szCs w:val="20"/>
        </w:rPr>
      </w:pPr>
      <w:r w:rsidRPr="00DC00EA">
        <w:rPr>
          <w:rFonts w:ascii="Arial" w:hAnsi="Arial" w:cs="Arial"/>
          <w:sz w:val="20"/>
          <w:szCs w:val="20"/>
        </w:rPr>
        <w:t xml:space="preserve">Dokumentet fastlægger den konkrete adgang for en abonnent for et abonnement for et formål til oplysningerne i indkomstregistret. </w:t>
      </w:r>
    </w:p>
    <w:p w14:paraId="7F7A859B" w14:textId="77777777" w:rsidR="00DC00EA" w:rsidRPr="00DC00EA" w:rsidRDefault="00DC00EA" w:rsidP="00F0675A">
      <w:pPr>
        <w:rPr>
          <w:rFonts w:ascii="Arial" w:hAnsi="Arial" w:cs="Arial"/>
          <w:sz w:val="20"/>
          <w:szCs w:val="20"/>
        </w:rPr>
      </w:pPr>
    </w:p>
    <w:p w14:paraId="1A648C90" w14:textId="77777777" w:rsidR="00DC00EA" w:rsidRDefault="00DC00EA" w:rsidP="00590007">
      <w:pPr>
        <w:ind w:left="432"/>
        <w:rPr>
          <w:rFonts w:ascii="Arial" w:hAnsi="Arial" w:cs="Arial"/>
          <w:sz w:val="20"/>
          <w:szCs w:val="20"/>
        </w:rPr>
      </w:pPr>
      <w:r w:rsidRPr="00DC00EA">
        <w:rPr>
          <w:rFonts w:ascii="Arial" w:hAnsi="Arial" w:cs="Arial"/>
          <w:sz w:val="20"/>
          <w:szCs w:val="20"/>
        </w:rPr>
        <w:t>Hvis en abonnent har adgang til oplysninger i eIndkomst for flere formål, udfyldes der et bilag for hvert formål. Ved ændring udarbejdes ny version af nærværende bilag.</w:t>
      </w:r>
    </w:p>
    <w:p w14:paraId="1E713087" w14:textId="77777777" w:rsidR="001142F6" w:rsidRDefault="001142F6" w:rsidP="00DC00EA">
      <w:pPr>
        <w:rPr>
          <w:rFonts w:ascii="Arial" w:hAnsi="Arial" w:cs="Arial"/>
          <w:sz w:val="20"/>
          <w:szCs w:val="20"/>
        </w:rPr>
      </w:pPr>
    </w:p>
    <w:p w14:paraId="775F7811" w14:textId="77777777" w:rsidR="001142F6" w:rsidRPr="00757493" w:rsidRDefault="001142F6" w:rsidP="001142F6">
      <w:pPr>
        <w:pStyle w:val="Overskrift1"/>
        <w:rPr>
          <w:color w:val="0000FF"/>
          <w:sz w:val="22"/>
          <w:szCs w:val="22"/>
        </w:rPr>
      </w:pPr>
      <w:bookmarkStart w:id="3" w:name="_Toc247610693"/>
      <w:r w:rsidRPr="00757493">
        <w:rPr>
          <w:color w:val="0000FF"/>
          <w:sz w:val="22"/>
          <w:szCs w:val="22"/>
        </w:rPr>
        <w:t>Fastlæggelse af abonnement</w:t>
      </w:r>
      <w:bookmarkEnd w:id="3"/>
    </w:p>
    <w:p w14:paraId="248E19E4" w14:textId="77777777" w:rsidR="00DC00EA" w:rsidRDefault="000916C2" w:rsidP="000916C2">
      <w:pPr>
        <w:ind w:left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SKAT udarbejder på grundlag af nedenstående de regler, som sikrer at abonnenten alene får stillet de oplysninger til rådighed, som er relevante og nødvendige for det angivne formål.</w:t>
      </w:r>
    </w:p>
    <w:p w14:paraId="7A840116" w14:textId="77777777" w:rsidR="000916C2" w:rsidRDefault="000916C2" w:rsidP="000916C2">
      <w:pPr>
        <w:ind w:left="432"/>
        <w:rPr>
          <w:rFonts w:ascii="Arial" w:hAnsi="Arial" w:cs="Arial"/>
          <w:sz w:val="20"/>
          <w:szCs w:val="20"/>
        </w:rPr>
      </w:pPr>
    </w:p>
    <w:p w14:paraId="352AB136" w14:textId="77777777" w:rsidR="001142F6" w:rsidRPr="004974CF" w:rsidRDefault="001142F6" w:rsidP="001142F6">
      <w:pPr>
        <w:pStyle w:val="Overskrift2"/>
        <w:rPr>
          <w:iCs w:val="0"/>
          <w:color w:val="0000FF"/>
          <w:sz w:val="22"/>
          <w:szCs w:val="22"/>
        </w:rPr>
      </w:pPr>
      <w:bookmarkStart w:id="4" w:name="_Toc247610694"/>
      <w:r w:rsidRPr="004974CF">
        <w:rPr>
          <w:iCs w:val="0"/>
          <w:color w:val="0000FF"/>
          <w:sz w:val="22"/>
          <w:szCs w:val="22"/>
        </w:rPr>
        <w:t>Lovhjemmel</w:t>
      </w:r>
      <w:bookmarkEnd w:id="4"/>
    </w:p>
    <w:p w14:paraId="41DD4726" w14:textId="77777777" w:rsidR="000B26C4" w:rsidRDefault="000B26C4" w:rsidP="00590007">
      <w:pPr>
        <w:ind w:left="567"/>
        <w:rPr>
          <w:rFonts w:ascii="Arial" w:hAnsi="Arial" w:cs="Arial"/>
          <w:sz w:val="20"/>
          <w:szCs w:val="20"/>
        </w:rPr>
      </w:pPr>
      <w:r w:rsidRPr="001620F0">
        <w:rPr>
          <w:rFonts w:ascii="Arial" w:hAnsi="Arial" w:cs="Arial"/>
          <w:sz w:val="20"/>
          <w:szCs w:val="20"/>
        </w:rPr>
        <w:t xml:space="preserve">Adgang til oplysninger i indkomstregistret sker med hjemmel i Arbejdsløshedsforsikringslovens § 90b og § </w:t>
      </w:r>
      <w:smartTag w:uri="urn:schemas-microsoft-com:office:smarttags" w:element="metricconverter">
        <w:smartTagPr>
          <w:attr w:name="ProductID" w:val="68 a"/>
        </w:smartTagPr>
        <w:r w:rsidRPr="001620F0">
          <w:rPr>
            <w:rFonts w:ascii="Arial" w:hAnsi="Arial" w:cs="Arial"/>
            <w:sz w:val="20"/>
            <w:szCs w:val="20"/>
          </w:rPr>
          <w:t>68 a</w:t>
        </w:r>
      </w:smartTag>
      <w:r w:rsidRPr="001620F0">
        <w:rPr>
          <w:rFonts w:ascii="Arial" w:hAnsi="Arial" w:cs="Arial"/>
          <w:sz w:val="20"/>
          <w:szCs w:val="20"/>
        </w:rPr>
        <w:t xml:space="preserve"> i lov om ansvaret for og styringen af den aktive beskæftigelsesindsats, jf. i øvrigt § 7 stk. 1. i lov om et indkomstregister. Adgangen omfatter oplysninger om a-kassens egne medlemmer.</w:t>
      </w:r>
    </w:p>
    <w:p w14:paraId="60FF512C" w14:textId="77777777" w:rsidR="000B26C4" w:rsidRDefault="000B26C4" w:rsidP="00590007">
      <w:pPr>
        <w:ind w:left="567"/>
        <w:rPr>
          <w:rFonts w:ascii="Arial" w:hAnsi="Arial" w:cs="Arial"/>
          <w:sz w:val="20"/>
          <w:szCs w:val="20"/>
        </w:rPr>
      </w:pPr>
    </w:p>
    <w:p w14:paraId="3DD9F30E" w14:textId="77777777" w:rsidR="0044356F" w:rsidRDefault="0044356F" w:rsidP="00DC00EA">
      <w:pPr>
        <w:rPr>
          <w:rFonts w:ascii="Arial" w:hAnsi="Arial" w:cs="Arial"/>
          <w:sz w:val="20"/>
          <w:szCs w:val="20"/>
        </w:rPr>
      </w:pPr>
    </w:p>
    <w:p w14:paraId="6D4E3367" w14:textId="77777777" w:rsidR="0044356F" w:rsidRPr="004974CF" w:rsidRDefault="0044356F" w:rsidP="001142F6">
      <w:pPr>
        <w:pStyle w:val="Overskrift2"/>
        <w:rPr>
          <w:iCs w:val="0"/>
          <w:color w:val="0000FF"/>
          <w:sz w:val="22"/>
          <w:szCs w:val="22"/>
        </w:rPr>
      </w:pPr>
      <w:bookmarkStart w:id="5" w:name="_Toc247610695"/>
      <w:r w:rsidRPr="004974CF">
        <w:rPr>
          <w:iCs w:val="0"/>
          <w:color w:val="0000FF"/>
          <w:sz w:val="22"/>
          <w:szCs w:val="22"/>
        </w:rPr>
        <w:t>Servicegrænseflade</w:t>
      </w:r>
      <w:bookmarkEnd w:id="5"/>
    </w:p>
    <w:p w14:paraId="6C16F605" w14:textId="77777777" w:rsidR="0044356F" w:rsidRDefault="0044356F" w:rsidP="00590007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Adgangen til indkomstregistret omfattet følgende servicegrænse</w:t>
      </w:r>
      <w:r w:rsidR="00D86B2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:</w:t>
      </w:r>
    </w:p>
    <w:p w14:paraId="47E9048B" w14:textId="77777777" w:rsidR="007155E3" w:rsidRDefault="007155E3" w:rsidP="00590007">
      <w:pPr>
        <w:ind w:left="567"/>
        <w:rPr>
          <w:rFonts w:ascii="Arial" w:hAnsi="Arial" w:cs="Arial"/>
          <w:sz w:val="20"/>
          <w:szCs w:val="20"/>
        </w:rPr>
      </w:pPr>
    </w:p>
    <w:p w14:paraId="51602389" w14:textId="77777777" w:rsidR="007155E3" w:rsidRDefault="007155E3" w:rsidP="00590007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A-kasserne har tegnet abonnement til:</w:t>
      </w:r>
    </w:p>
    <w:p w14:paraId="70400CD8" w14:textId="77777777" w:rsidR="007155E3" w:rsidRPr="007155E3" w:rsidRDefault="007155E3" w:rsidP="007155E3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commentRangeStart w:id="6"/>
      <w:r w:rsidRPr="007155E3">
        <w:rPr>
          <w:rFonts w:ascii="Arial" w:hAnsi="Arial" w:cs="Arial"/>
          <w:sz w:val="20"/>
          <w:szCs w:val="20"/>
        </w:rPr>
        <w:t xml:space="preserve">AnsættelseForholdPersonAbonnentBestil </w:t>
      </w:r>
    </w:p>
    <w:p w14:paraId="64399EA5" w14:textId="77777777" w:rsidR="007155E3" w:rsidRPr="007155E3" w:rsidRDefault="007155E3" w:rsidP="007155E3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155E3">
        <w:rPr>
          <w:rFonts w:ascii="Arial" w:hAnsi="Arial" w:cs="Arial"/>
          <w:sz w:val="20"/>
          <w:szCs w:val="20"/>
        </w:rPr>
        <w:t xml:space="preserve">AnsættelseForholdPersonHent </w:t>
      </w:r>
    </w:p>
    <w:p w14:paraId="11881A9A" w14:textId="77777777" w:rsidR="007155E3" w:rsidRPr="007155E3" w:rsidRDefault="007155E3" w:rsidP="007155E3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7155E3">
        <w:rPr>
          <w:rFonts w:ascii="Arial" w:hAnsi="Arial" w:cs="Arial"/>
          <w:sz w:val="20"/>
          <w:szCs w:val="20"/>
        </w:rPr>
        <w:t>IndkomstOplysningPersonAbonnementAjourfør</w:t>
      </w:r>
    </w:p>
    <w:p w14:paraId="2D7146AF" w14:textId="77777777" w:rsidR="007155E3" w:rsidRDefault="00AD7D17" w:rsidP="007155E3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IndkomstOplysningPersonHent</w:t>
      </w:r>
    </w:p>
    <w:p w14:paraId="6DB17F03" w14:textId="77777777" w:rsidR="00AD7D17" w:rsidRPr="00AD7D17" w:rsidRDefault="00AD7D17" w:rsidP="00AD7D17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D7D17">
        <w:rPr>
          <w:rFonts w:ascii="Arial" w:hAnsi="Arial" w:cs="Arial"/>
          <w:sz w:val="20"/>
          <w:szCs w:val="20"/>
        </w:rPr>
        <w:t>OIOAbonnentCVRSENummerRelationHent</w:t>
      </w:r>
    </w:p>
    <w:p w14:paraId="4D629551" w14:textId="77777777" w:rsidR="00AD7D17" w:rsidRPr="007155E3" w:rsidRDefault="00AD7D17" w:rsidP="00AD7D17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D7D17">
        <w:rPr>
          <w:rFonts w:ascii="Arial" w:hAnsi="Arial" w:cs="Arial"/>
          <w:sz w:val="20"/>
          <w:szCs w:val="20"/>
        </w:rPr>
        <w:t>OIOAbonnentVirksomhedStamOplysningHent</w:t>
      </w:r>
      <w:commentRangeEnd w:id="6"/>
      <w:r w:rsidR="008A13BA">
        <w:rPr>
          <w:rStyle w:val="Kommentarhenvisning"/>
        </w:rPr>
        <w:commentReference w:id="6"/>
      </w:r>
    </w:p>
    <w:p w14:paraId="5A072EBF" w14:textId="77777777" w:rsidR="007155E3" w:rsidRDefault="007155E3" w:rsidP="00590007">
      <w:pPr>
        <w:ind w:left="567"/>
        <w:rPr>
          <w:rFonts w:ascii="Arial" w:hAnsi="Arial" w:cs="Arial"/>
          <w:sz w:val="20"/>
          <w:szCs w:val="20"/>
        </w:rPr>
      </w:pPr>
    </w:p>
    <w:p w14:paraId="60994BEC" w14:textId="77777777" w:rsidR="0044356F" w:rsidRDefault="0044356F" w:rsidP="00DC00EA">
      <w:pPr>
        <w:rPr>
          <w:rFonts w:ascii="Arial" w:hAnsi="Arial" w:cs="Arial"/>
          <w:sz w:val="20"/>
          <w:szCs w:val="20"/>
        </w:rPr>
      </w:pPr>
    </w:p>
    <w:p w14:paraId="74028435" w14:textId="77777777" w:rsidR="001142F6" w:rsidRDefault="001142F6" w:rsidP="001142F6">
      <w:pPr>
        <w:ind w:left="1134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[</w:t>
      </w:r>
      <w:r w:rsidR="007155E3">
        <w:rPr>
          <w:rFonts w:ascii="Arial" w:hAnsi="Arial" w:cs="Arial"/>
          <w:color w:val="0000FF"/>
          <w:sz w:val="20"/>
          <w:szCs w:val="20"/>
        </w:rPr>
        <w:t xml:space="preserve">Følgende </w:t>
      </w:r>
      <w:r>
        <w:rPr>
          <w:rFonts w:ascii="Arial" w:hAnsi="Arial" w:cs="Arial"/>
          <w:color w:val="0000FF"/>
          <w:sz w:val="20"/>
          <w:szCs w:val="20"/>
        </w:rPr>
        <w:t>servicegrænseflader</w:t>
      </w:r>
      <w:r w:rsidR="007155E3">
        <w:rPr>
          <w:rFonts w:ascii="Arial" w:hAnsi="Arial" w:cs="Arial"/>
          <w:color w:val="0000FF"/>
          <w:sz w:val="20"/>
          <w:szCs w:val="20"/>
        </w:rPr>
        <w:t xml:space="preserve"> er </w:t>
      </w:r>
      <w:proofErr w:type="spellStart"/>
      <w:r w:rsidR="007155E3">
        <w:rPr>
          <w:rFonts w:ascii="Arial" w:hAnsi="Arial" w:cs="Arial"/>
          <w:color w:val="0000FF"/>
          <w:sz w:val="20"/>
          <w:szCs w:val="20"/>
        </w:rPr>
        <w:t>tilrådighed</w:t>
      </w:r>
      <w:proofErr w:type="spellEnd"/>
      <w:r w:rsidR="007155E3">
        <w:rPr>
          <w:rFonts w:ascii="Arial" w:hAnsi="Arial" w:cs="Arial"/>
          <w:color w:val="0000FF"/>
          <w:sz w:val="20"/>
          <w:szCs w:val="20"/>
        </w:rPr>
        <w:t>: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1F96DF8A" w14:textId="77777777" w:rsidR="001142F6" w:rsidRDefault="001142F6" w:rsidP="001142F6">
      <w:pPr>
        <w:ind w:left="1134"/>
        <w:rPr>
          <w:rFonts w:ascii="Arial" w:hAnsi="Arial" w:cs="Arial"/>
          <w:color w:val="0000FF"/>
          <w:sz w:val="20"/>
          <w:szCs w:val="20"/>
        </w:rPr>
      </w:pPr>
    </w:p>
    <w:p w14:paraId="7A0A7564" w14:textId="77777777" w:rsidR="00C72909" w:rsidRPr="0046639B" w:rsidRDefault="00A959A4" w:rsidP="00542D6C">
      <w:pPr>
        <w:ind w:left="1134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OIO</w:t>
      </w:r>
      <w:r w:rsidR="00C72909" w:rsidRPr="0046639B">
        <w:rPr>
          <w:rFonts w:ascii="Arial" w:hAnsi="Arial" w:cs="Arial"/>
          <w:color w:val="0000FF"/>
          <w:sz w:val="20"/>
          <w:szCs w:val="20"/>
        </w:rPr>
        <w:t>AbonnentCVRSENummerRelationHent</w:t>
      </w:r>
    </w:p>
    <w:p w14:paraId="7E46695F" w14:textId="77777777" w:rsidR="00C72909" w:rsidRPr="0046639B" w:rsidRDefault="00A959A4" w:rsidP="00542D6C">
      <w:pPr>
        <w:ind w:left="1134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OIO</w:t>
      </w:r>
      <w:r w:rsidR="00C72909" w:rsidRPr="0046639B">
        <w:rPr>
          <w:rFonts w:ascii="Arial" w:hAnsi="Arial" w:cs="Arial"/>
          <w:color w:val="0000FF"/>
          <w:sz w:val="20"/>
          <w:szCs w:val="20"/>
        </w:rPr>
        <w:t>AbonnentVirksomhedStamOplysningHent</w:t>
      </w:r>
    </w:p>
    <w:p w14:paraId="6E455F04" w14:textId="77777777" w:rsidR="00C72909" w:rsidRPr="0046639B" w:rsidRDefault="00C72909" w:rsidP="001142F6">
      <w:pPr>
        <w:ind w:left="1134"/>
        <w:rPr>
          <w:rFonts w:ascii="Arial" w:hAnsi="Arial" w:cs="Arial"/>
          <w:color w:val="0000FF"/>
          <w:sz w:val="20"/>
          <w:szCs w:val="20"/>
        </w:rPr>
      </w:pPr>
      <w:r w:rsidRPr="0046639B">
        <w:rPr>
          <w:rFonts w:ascii="Arial" w:hAnsi="Arial" w:cs="Arial"/>
          <w:color w:val="0000FF"/>
          <w:sz w:val="20"/>
          <w:szCs w:val="20"/>
        </w:rPr>
        <w:t>AnsættelseForholdKlassiskAbonnentHent</w:t>
      </w:r>
    </w:p>
    <w:p w14:paraId="765AFFE1" w14:textId="77777777" w:rsidR="00C72909" w:rsidRPr="001142F6" w:rsidRDefault="00C72909" w:rsidP="001142F6">
      <w:pPr>
        <w:ind w:left="1134"/>
        <w:rPr>
          <w:rFonts w:ascii="Arial" w:hAnsi="Arial" w:cs="Arial"/>
          <w:color w:val="0000FF"/>
          <w:sz w:val="20"/>
          <w:szCs w:val="20"/>
        </w:rPr>
      </w:pPr>
      <w:r w:rsidRPr="001142F6">
        <w:rPr>
          <w:rFonts w:ascii="Arial" w:hAnsi="Arial" w:cs="Arial"/>
          <w:color w:val="0000FF"/>
          <w:sz w:val="20"/>
          <w:szCs w:val="20"/>
        </w:rPr>
        <w:t xml:space="preserve">AnsættelseForholdPersonAbonnentBestil </w:t>
      </w:r>
    </w:p>
    <w:p w14:paraId="1C175C71" w14:textId="77777777" w:rsidR="00C72909" w:rsidRPr="001142F6" w:rsidRDefault="00C72909" w:rsidP="001142F6">
      <w:pPr>
        <w:ind w:left="1134"/>
        <w:rPr>
          <w:rFonts w:ascii="Arial" w:hAnsi="Arial" w:cs="Arial"/>
          <w:color w:val="0000FF"/>
          <w:sz w:val="20"/>
          <w:szCs w:val="20"/>
        </w:rPr>
      </w:pPr>
      <w:r w:rsidRPr="001142F6">
        <w:rPr>
          <w:rFonts w:ascii="Arial" w:hAnsi="Arial" w:cs="Arial"/>
          <w:color w:val="0000FF"/>
          <w:sz w:val="20"/>
          <w:szCs w:val="20"/>
        </w:rPr>
        <w:t xml:space="preserve">AnsættelseForholdPersonHent </w:t>
      </w:r>
    </w:p>
    <w:p w14:paraId="47421EB6" w14:textId="77777777" w:rsidR="00C72909" w:rsidRPr="001142F6" w:rsidRDefault="00C72909" w:rsidP="001142F6">
      <w:pPr>
        <w:ind w:left="1134"/>
        <w:rPr>
          <w:rFonts w:ascii="Arial" w:hAnsi="Arial" w:cs="Arial"/>
          <w:color w:val="0000FF"/>
          <w:sz w:val="20"/>
          <w:szCs w:val="20"/>
        </w:rPr>
      </w:pPr>
      <w:proofErr w:type="spellStart"/>
      <w:r>
        <w:rPr>
          <w:rFonts w:ascii="Arial" w:hAnsi="Arial" w:cs="Arial"/>
          <w:color w:val="0000FF"/>
          <w:sz w:val="20"/>
          <w:szCs w:val="20"/>
        </w:rPr>
        <w:t>AnsættelseForholdPersonKontroller</w:t>
      </w:r>
      <w:proofErr w:type="spellEnd"/>
    </w:p>
    <w:p w14:paraId="4EA106C8" w14:textId="77777777" w:rsidR="00C72909" w:rsidRPr="001142F6" w:rsidRDefault="00C72909" w:rsidP="001142F6">
      <w:pPr>
        <w:ind w:left="1134"/>
        <w:rPr>
          <w:rFonts w:ascii="Arial" w:hAnsi="Arial" w:cs="Arial"/>
          <w:color w:val="0000FF"/>
          <w:sz w:val="20"/>
          <w:szCs w:val="20"/>
        </w:rPr>
      </w:pPr>
      <w:r w:rsidRPr="001142F6">
        <w:rPr>
          <w:rFonts w:ascii="Arial" w:hAnsi="Arial" w:cs="Arial"/>
          <w:color w:val="0000FF"/>
          <w:sz w:val="20"/>
          <w:szCs w:val="20"/>
        </w:rPr>
        <w:t xml:space="preserve">AnsættelseForholdVirksomhedAbonnentBestil </w:t>
      </w:r>
    </w:p>
    <w:p w14:paraId="128DF842" w14:textId="77777777" w:rsidR="00C72909" w:rsidRDefault="00C72909" w:rsidP="001142F6">
      <w:pPr>
        <w:ind w:left="1134"/>
        <w:rPr>
          <w:rFonts w:ascii="Arial" w:hAnsi="Arial" w:cs="Arial"/>
          <w:color w:val="0000FF"/>
          <w:sz w:val="20"/>
          <w:szCs w:val="20"/>
        </w:rPr>
      </w:pPr>
      <w:r w:rsidRPr="001142F6">
        <w:rPr>
          <w:rFonts w:ascii="Arial" w:hAnsi="Arial" w:cs="Arial"/>
          <w:color w:val="0000FF"/>
          <w:sz w:val="20"/>
          <w:szCs w:val="20"/>
        </w:rPr>
        <w:t xml:space="preserve">AnsættelseForholdVirksomhedHent </w:t>
      </w:r>
    </w:p>
    <w:p w14:paraId="6B79A808" w14:textId="77777777" w:rsidR="00C72909" w:rsidRDefault="00C72909" w:rsidP="001142F6">
      <w:pPr>
        <w:ind w:left="1134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IndkomstOplysningKlassiskAbonnentHent</w:t>
      </w:r>
    </w:p>
    <w:p w14:paraId="3530339E" w14:textId="77777777" w:rsidR="00C72909" w:rsidRDefault="00C72909" w:rsidP="00542D6C">
      <w:pPr>
        <w:ind w:left="1134"/>
        <w:rPr>
          <w:rFonts w:ascii="Arial" w:hAnsi="Arial" w:cs="Arial"/>
          <w:color w:val="0000FF"/>
          <w:sz w:val="20"/>
          <w:szCs w:val="20"/>
        </w:rPr>
      </w:pPr>
      <w:r w:rsidRPr="0046639B">
        <w:rPr>
          <w:rFonts w:ascii="Arial" w:hAnsi="Arial" w:cs="Arial"/>
          <w:color w:val="0000FF"/>
          <w:sz w:val="20"/>
          <w:szCs w:val="20"/>
        </w:rPr>
        <w:t>IndkomstOplysningPersonAbonnementAjourfør</w:t>
      </w:r>
    </w:p>
    <w:p w14:paraId="1538FFDB" w14:textId="77777777" w:rsidR="00C72909" w:rsidRPr="001142F6" w:rsidRDefault="00C72909" w:rsidP="001142F6">
      <w:pPr>
        <w:ind w:left="1134"/>
        <w:rPr>
          <w:rFonts w:ascii="Arial" w:hAnsi="Arial" w:cs="Arial"/>
          <w:color w:val="0000FF"/>
          <w:sz w:val="20"/>
          <w:szCs w:val="20"/>
        </w:rPr>
      </w:pPr>
      <w:proofErr w:type="spellStart"/>
      <w:r w:rsidRPr="001142F6">
        <w:rPr>
          <w:rFonts w:ascii="Arial" w:hAnsi="Arial" w:cs="Arial"/>
          <w:color w:val="0000FF"/>
          <w:sz w:val="20"/>
          <w:szCs w:val="20"/>
        </w:rPr>
        <w:t>IndkomstOplysningPersonAbonnentBestil</w:t>
      </w:r>
      <w:proofErr w:type="spellEnd"/>
      <w:r w:rsidRPr="001142F6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46BC24AA" w14:textId="77777777" w:rsidR="00C72909" w:rsidRPr="0046639B" w:rsidRDefault="00C72909" w:rsidP="00542D6C">
      <w:pPr>
        <w:ind w:left="1134"/>
        <w:rPr>
          <w:rFonts w:ascii="Arial" w:hAnsi="Arial" w:cs="Arial"/>
          <w:color w:val="0000FF"/>
          <w:sz w:val="20"/>
          <w:szCs w:val="20"/>
        </w:rPr>
      </w:pPr>
      <w:proofErr w:type="spellStart"/>
      <w:r w:rsidRPr="00C72909">
        <w:rPr>
          <w:rFonts w:ascii="Arial" w:hAnsi="Arial" w:cs="Arial"/>
          <w:color w:val="0000FF"/>
          <w:sz w:val="20"/>
          <w:szCs w:val="20"/>
        </w:rPr>
        <w:t>IndkomstOplysningPersonAdvisBestil</w:t>
      </w:r>
      <w:proofErr w:type="spellEnd"/>
    </w:p>
    <w:p w14:paraId="3AD758C3" w14:textId="77777777" w:rsidR="00C72909" w:rsidRPr="001142F6" w:rsidRDefault="00C72909" w:rsidP="001142F6">
      <w:pPr>
        <w:ind w:left="1134"/>
        <w:rPr>
          <w:rFonts w:ascii="Arial" w:hAnsi="Arial" w:cs="Arial"/>
          <w:color w:val="0000FF"/>
          <w:sz w:val="20"/>
          <w:szCs w:val="20"/>
        </w:rPr>
      </w:pPr>
      <w:r w:rsidRPr="001142F6">
        <w:rPr>
          <w:rFonts w:ascii="Arial" w:hAnsi="Arial" w:cs="Arial"/>
          <w:color w:val="0000FF"/>
          <w:sz w:val="20"/>
          <w:szCs w:val="20"/>
        </w:rPr>
        <w:t xml:space="preserve">IndkomstOplysningPersonHent </w:t>
      </w:r>
    </w:p>
    <w:p w14:paraId="727503DC" w14:textId="77777777" w:rsidR="00C72909" w:rsidRDefault="00C72909" w:rsidP="00542D6C">
      <w:pPr>
        <w:ind w:left="1134"/>
        <w:rPr>
          <w:rFonts w:ascii="Arial" w:hAnsi="Arial" w:cs="Arial"/>
          <w:color w:val="0000FF"/>
          <w:sz w:val="20"/>
          <w:szCs w:val="20"/>
        </w:rPr>
      </w:pPr>
      <w:proofErr w:type="spellStart"/>
      <w:r w:rsidRPr="00C72909">
        <w:rPr>
          <w:rFonts w:ascii="Arial" w:hAnsi="Arial" w:cs="Arial"/>
          <w:color w:val="0000FF"/>
          <w:sz w:val="20"/>
          <w:szCs w:val="20"/>
        </w:rPr>
        <w:t>IndkomstOplysningSumAbonnentBestil</w:t>
      </w:r>
      <w:proofErr w:type="spellEnd"/>
    </w:p>
    <w:p w14:paraId="0E21F2A8" w14:textId="77777777" w:rsidR="00C72909" w:rsidRDefault="00C72909" w:rsidP="00542D6C">
      <w:pPr>
        <w:ind w:left="1134"/>
        <w:rPr>
          <w:rFonts w:ascii="Arial" w:hAnsi="Arial" w:cs="Arial"/>
          <w:color w:val="0000FF"/>
          <w:sz w:val="20"/>
          <w:szCs w:val="20"/>
        </w:rPr>
      </w:pPr>
      <w:r w:rsidRPr="00C72909">
        <w:rPr>
          <w:rFonts w:ascii="Arial" w:hAnsi="Arial" w:cs="Arial"/>
          <w:color w:val="0000FF"/>
          <w:sz w:val="20"/>
          <w:szCs w:val="20"/>
        </w:rPr>
        <w:t>IndkomstOplysningSumHent</w:t>
      </w:r>
    </w:p>
    <w:p w14:paraId="4766C184" w14:textId="77777777" w:rsidR="00C72909" w:rsidRDefault="00C72909" w:rsidP="001142F6">
      <w:pPr>
        <w:ind w:left="1134"/>
        <w:rPr>
          <w:rFonts w:ascii="Arial" w:hAnsi="Arial" w:cs="Arial"/>
          <w:color w:val="0000FF"/>
          <w:sz w:val="20"/>
          <w:szCs w:val="20"/>
        </w:rPr>
      </w:pPr>
      <w:r w:rsidRPr="001142F6">
        <w:rPr>
          <w:rFonts w:ascii="Arial" w:hAnsi="Arial" w:cs="Arial"/>
          <w:color w:val="0000FF"/>
          <w:sz w:val="20"/>
          <w:szCs w:val="20"/>
        </w:rPr>
        <w:t>IndkomstOplysningVirksomhedAbonnentBestil</w:t>
      </w:r>
    </w:p>
    <w:p w14:paraId="4C1ABE6B" w14:textId="77777777" w:rsidR="00C72909" w:rsidRPr="001142F6" w:rsidRDefault="00C72909" w:rsidP="001142F6">
      <w:pPr>
        <w:ind w:left="1134"/>
        <w:rPr>
          <w:rFonts w:ascii="Arial" w:hAnsi="Arial" w:cs="Arial"/>
          <w:color w:val="0000FF"/>
          <w:sz w:val="20"/>
          <w:szCs w:val="20"/>
        </w:rPr>
      </w:pPr>
      <w:r w:rsidRPr="001142F6">
        <w:rPr>
          <w:rFonts w:ascii="Arial" w:hAnsi="Arial" w:cs="Arial"/>
          <w:color w:val="0000FF"/>
          <w:sz w:val="20"/>
          <w:szCs w:val="20"/>
        </w:rPr>
        <w:t xml:space="preserve">IndkomstOplysningVirksomhedHent </w:t>
      </w:r>
    </w:p>
    <w:p w14:paraId="3907E411" w14:textId="77777777" w:rsidR="00C72909" w:rsidRDefault="00C72909" w:rsidP="00542D6C">
      <w:pPr>
        <w:ind w:left="1134"/>
        <w:rPr>
          <w:rFonts w:ascii="Arial" w:hAnsi="Arial" w:cs="Arial"/>
          <w:color w:val="0000FF"/>
          <w:sz w:val="20"/>
          <w:szCs w:val="20"/>
        </w:rPr>
      </w:pPr>
      <w:r w:rsidRPr="00C72909">
        <w:rPr>
          <w:rFonts w:ascii="Arial" w:hAnsi="Arial" w:cs="Arial"/>
          <w:color w:val="0000FF"/>
          <w:sz w:val="20"/>
          <w:szCs w:val="20"/>
        </w:rPr>
        <w:t>ØkonomiskYdelseBerettigetProcentHent</w:t>
      </w:r>
    </w:p>
    <w:p w14:paraId="7EC527CE" w14:textId="77777777" w:rsidR="0044356F" w:rsidRPr="001142F6" w:rsidRDefault="001142F6" w:rsidP="001142F6">
      <w:pPr>
        <w:ind w:left="1134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]</w:t>
      </w:r>
    </w:p>
    <w:p w14:paraId="6C94FC8C" w14:textId="77777777" w:rsidR="0044356F" w:rsidRPr="0044356F" w:rsidRDefault="0044356F" w:rsidP="00DC00EA">
      <w:pPr>
        <w:rPr>
          <w:rFonts w:ascii="Arial" w:hAnsi="Arial" w:cs="Arial"/>
          <w:sz w:val="20"/>
          <w:szCs w:val="20"/>
        </w:rPr>
      </w:pPr>
    </w:p>
    <w:p w14:paraId="2AA98AA9" w14:textId="77777777" w:rsidR="00DC00EA" w:rsidRDefault="00DC00EA" w:rsidP="00DC00EA">
      <w:pPr>
        <w:rPr>
          <w:rFonts w:ascii="Arial" w:hAnsi="Arial" w:cs="Arial"/>
          <w:sz w:val="20"/>
          <w:szCs w:val="20"/>
        </w:rPr>
      </w:pPr>
    </w:p>
    <w:p w14:paraId="45393C5A" w14:textId="77777777" w:rsidR="00DC00EA" w:rsidRPr="004974CF" w:rsidRDefault="00DC00EA" w:rsidP="00DC00EA">
      <w:pPr>
        <w:pStyle w:val="Overskrift2"/>
        <w:rPr>
          <w:iCs w:val="0"/>
          <w:color w:val="0000FF"/>
          <w:sz w:val="22"/>
          <w:szCs w:val="22"/>
        </w:rPr>
      </w:pPr>
      <w:bookmarkStart w:id="7" w:name="_Toc247610696"/>
      <w:r w:rsidRPr="004974CF">
        <w:rPr>
          <w:iCs w:val="0"/>
          <w:color w:val="0000FF"/>
          <w:sz w:val="22"/>
          <w:szCs w:val="22"/>
        </w:rPr>
        <w:t>Definition af abonnement</w:t>
      </w:r>
      <w:bookmarkEnd w:id="7"/>
    </w:p>
    <w:p w14:paraId="3FCD230F" w14:textId="77777777" w:rsidR="00590007" w:rsidRDefault="00DC00EA" w:rsidP="00853389">
      <w:pPr>
        <w:ind w:left="567"/>
        <w:rPr>
          <w:rFonts w:ascii="Arial" w:hAnsi="Arial" w:cs="Arial"/>
          <w:sz w:val="20"/>
          <w:szCs w:val="20"/>
        </w:rPr>
      </w:pPr>
      <w:r w:rsidRPr="00DC00EA">
        <w:rPr>
          <w:rFonts w:ascii="Arial" w:hAnsi="Arial" w:cs="Arial"/>
          <w:sz w:val="20"/>
          <w:szCs w:val="20"/>
        </w:rPr>
        <w:t xml:space="preserve">Grundlaget for adgang til oplysningerne i </w:t>
      </w:r>
      <w:r w:rsidR="00D86B29">
        <w:rPr>
          <w:rFonts w:ascii="Arial" w:hAnsi="Arial" w:cs="Arial"/>
          <w:sz w:val="20"/>
          <w:szCs w:val="20"/>
        </w:rPr>
        <w:t>indkomstregistret</w:t>
      </w:r>
      <w:r w:rsidRPr="00DC00EA">
        <w:rPr>
          <w:rFonts w:ascii="Arial" w:hAnsi="Arial" w:cs="Arial"/>
          <w:sz w:val="20"/>
          <w:szCs w:val="20"/>
        </w:rPr>
        <w:t xml:space="preserve"> </w:t>
      </w:r>
      <w:r w:rsidR="00590007">
        <w:rPr>
          <w:rFonts w:ascii="Arial" w:hAnsi="Arial" w:cs="Arial"/>
          <w:sz w:val="20"/>
          <w:szCs w:val="20"/>
        </w:rPr>
        <w:t xml:space="preserve">defineres af </w:t>
      </w:r>
      <w:r w:rsidRPr="00DC00EA">
        <w:rPr>
          <w:rFonts w:ascii="Arial" w:hAnsi="Arial" w:cs="Arial"/>
          <w:sz w:val="20"/>
          <w:szCs w:val="20"/>
        </w:rPr>
        <w:t>nedenstående 3 typer af oplysninger.</w:t>
      </w:r>
      <w:r w:rsidR="00590007" w:rsidRPr="00590007">
        <w:rPr>
          <w:rFonts w:ascii="Arial" w:hAnsi="Arial" w:cs="Arial"/>
          <w:sz w:val="20"/>
          <w:szCs w:val="20"/>
        </w:rPr>
        <w:t xml:space="preserve"> Oplysningerne skal bruges af abonnenten</w:t>
      </w:r>
      <w:r w:rsidR="00590007">
        <w:rPr>
          <w:rFonts w:ascii="Arial" w:hAnsi="Arial" w:cs="Arial"/>
          <w:sz w:val="20"/>
          <w:szCs w:val="20"/>
        </w:rPr>
        <w:t xml:space="preserve"> eller dennes IT-leverandør</w:t>
      </w:r>
      <w:r w:rsidR="00590007" w:rsidRPr="00590007">
        <w:rPr>
          <w:rFonts w:ascii="Arial" w:hAnsi="Arial" w:cs="Arial"/>
          <w:sz w:val="20"/>
          <w:szCs w:val="20"/>
        </w:rPr>
        <w:t xml:space="preserve">, </w:t>
      </w:r>
      <w:r w:rsidR="00590007">
        <w:rPr>
          <w:rFonts w:ascii="Arial" w:hAnsi="Arial" w:cs="Arial"/>
          <w:sz w:val="20"/>
          <w:szCs w:val="20"/>
        </w:rPr>
        <w:t>når der skal hentes oplysninger via servicegrænsefladerne.</w:t>
      </w:r>
    </w:p>
    <w:p w14:paraId="3BC6D289" w14:textId="77777777" w:rsidR="00590007" w:rsidRDefault="00590007" w:rsidP="00590007">
      <w:pPr>
        <w:rPr>
          <w:rFonts w:ascii="Arial" w:hAnsi="Arial" w:cs="Arial"/>
          <w:sz w:val="20"/>
          <w:szCs w:val="20"/>
        </w:rPr>
      </w:pPr>
    </w:p>
    <w:p w14:paraId="5587B4AD" w14:textId="77777777" w:rsidR="00590007" w:rsidRPr="00DC00EA" w:rsidRDefault="00590007" w:rsidP="0059000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671"/>
        <w:gridCol w:w="1599"/>
        <w:gridCol w:w="1184"/>
        <w:gridCol w:w="3725"/>
      </w:tblGrid>
      <w:tr w:rsidR="00DC00EA" w:rsidRPr="00727E4B" w14:paraId="5BB88321" w14:textId="77777777">
        <w:tc>
          <w:tcPr>
            <w:tcW w:w="9179" w:type="dxa"/>
            <w:gridSpan w:val="4"/>
            <w:tcBorders>
              <w:bottom w:val="single" w:sz="4" w:space="0" w:color="auto"/>
            </w:tcBorders>
          </w:tcPr>
          <w:p w14:paraId="522B21B2" w14:textId="77777777" w:rsidR="00DC00EA" w:rsidRPr="00727E4B" w:rsidRDefault="00DC00EA" w:rsidP="00DC00EA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 xml:space="preserve">Abonnementet gælder fra </w:t>
            </w:r>
            <w:r w:rsidRPr="00727E4B">
              <w:rPr>
                <w:rFonts w:ascii="Arial" w:hAnsi="Arial" w:cs="Arial"/>
                <w:color w:val="0000FF"/>
                <w:sz w:val="20"/>
                <w:szCs w:val="20"/>
              </w:rPr>
              <w:t>[dato indsættes]</w:t>
            </w:r>
          </w:p>
        </w:tc>
      </w:tr>
      <w:tr w:rsidR="00DC00EA" w:rsidRPr="00727E4B" w14:paraId="006F20E7" w14:textId="77777777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E2E" w14:textId="77777777" w:rsidR="00DC00EA" w:rsidRPr="00727E4B" w:rsidRDefault="00DC00EA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8B6" w14:textId="77777777" w:rsidR="00DC00EA" w:rsidRPr="00727E4B" w:rsidRDefault="00DC00EA" w:rsidP="00DC00EA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041C" w14:textId="77777777" w:rsidR="00DC00EA" w:rsidRPr="00727E4B" w:rsidRDefault="00853389" w:rsidP="00DC00EA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Kodeværdi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5D2B" w14:textId="77777777" w:rsidR="00DC00EA" w:rsidRPr="00727E4B" w:rsidRDefault="00DC00EA" w:rsidP="00DC00EA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</w:tr>
      <w:tr w:rsidR="00DC00EA" w:rsidRPr="00727E4B" w14:paraId="0FD139FE" w14:textId="77777777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F12" w14:textId="77777777" w:rsidR="00DC00EA" w:rsidRPr="00727E4B" w:rsidRDefault="00590007" w:rsidP="00DC00EA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727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0EA" w:rsidRPr="00727E4B">
              <w:rPr>
                <w:rFonts w:ascii="Arial" w:hAnsi="Arial" w:cs="Arial"/>
                <w:sz w:val="20"/>
                <w:szCs w:val="20"/>
              </w:rPr>
              <w:t>Abonnent</w:t>
            </w:r>
            <w:r w:rsidR="00853389" w:rsidRPr="00727E4B">
              <w:rPr>
                <w:rFonts w:ascii="Arial" w:hAnsi="Arial" w:cs="Arial"/>
                <w:sz w:val="20"/>
                <w:szCs w:val="20"/>
              </w:rPr>
              <w:t>TypeKode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560" w14:textId="77777777" w:rsidR="00DC00EA" w:rsidRPr="00727E4B" w:rsidRDefault="00DC00EA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F08" w14:textId="77777777" w:rsidR="00DC00EA" w:rsidRPr="00727E4B" w:rsidRDefault="00DC00EA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02F080" w14:textId="77777777" w:rsidR="00DC00EA" w:rsidRPr="00727E4B" w:rsidRDefault="00DC00EA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0EA" w:rsidRPr="00727E4B" w14:paraId="425E813B" w14:textId="77777777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706E" w14:textId="77777777" w:rsidR="00DC00EA" w:rsidRPr="00727E4B" w:rsidRDefault="00853389" w:rsidP="00DC00EA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 w:rsidRPr="00727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0EA" w:rsidRPr="00727E4B">
              <w:rPr>
                <w:rFonts w:ascii="Arial" w:hAnsi="Arial" w:cs="Arial"/>
                <w:sz w:val="20"/>
                <w:szCs w:val="20"/>
              </w:rPr>
              <w:t>Abonnement</w:t>
            </w:r>
            <w:r w:rsidRPr="00727E4B">
              <w:rPr>
                <w:rFonts w:ascii="Arial" w:hAnsi="Arial" w:cs="Arial"/>
                <w:sz w:val="20"/>
                <w:szCs w:val="20"/>
              </w:rPr>
              <w:t>TypeKode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DC6" w14:textId="77777777" w:rsidR="00DC00EA" w:rsidRPr="00727E4B" w:rsidRDefault="00DC00EA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31C2" w14:textId="77777777" w:rsidR="00DC00EA" w:rsidRPr="00727E4B" w:rsidRDefault="00DC00EA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00D0FF" w14:textId="77777777" w:rsidR="00DC00EA" w:rsidRPr="00727E4B" w:rsidRDefault="00DC00EA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0EA" w:rsidRPr="00727E4B" w14:paraId="6B2921F6" w14:textId="77777777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EC" w14:textId="77777777" w:rsidR="00DC00EA" w:rsidRPr="00727E4B" w:rsidRDefault="00853389" w:rsidP="00DC00EA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727E4B">
              <w:rPr>
                <w:rFonts w:ascii="Arial" w:hAnsi="Arial" w:cs="Arial"/>
                <w:sz w:val="20"/>
                <w:szCs w:val="20"/>
              </w:rPr>
              <w:t xml:space="preserve"> AdgangFormålTypeKode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242" w14:textId="77777777" w:rsidR="00DC00EA" w:rsidRPr="00727E4B" w:rsidRDefault="00DC00EA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096E" w14:textId="77777777" w:rsidR="00DC00EA" w:rsidRPr="00727E4B" w:rsidRDefault="00DC00EA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76D" w14:textId="77777777" w:rsidR="00DC00EA" w:rsidRPr="00727E4B" w:rsidRDefault="00DC00EA" w:rsidP="00DC0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8D3C1" w14:textId="77777777" w:rsidR="00DC00EA" w:rsidRPr="00DC00EA" w:rsidRDefault="00DC00EA" w:rsidP="00DC00EA">
      <w:pPr>
        <w:rPr>
          <w:rFonts w:ascii="Arial" w:hAnsi="Arial" w:cs="Arial"/>
          <w:sz w:val="20"/>
          <w:szCs w:val="20"/>
        </w:rPr>
      </w:pPr>
    </w:p>
    <w:p w14:paraId="01B0507C" w14:textId="77777777" w:rsidR="00590007" w:rsidRPr="00D86B29" w:rsidRDefault="00590007" w:rsidP="00590007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86B29">
        <w:rPr>
          <w:rFonts w:ascii="Arial" w:hAnsi="Arial" w:cs="Arial"/>
          <w:sz w:val="16"/>
          <w:szCs w:val="16"/>
        </w:rPr>
        <w:t xml:space="preserve">Navn på den type myndighed eller andre, som abonnerer på oplysninger, </w:t>
      </w:r>
      <w:proofErr w:type="gramStart"/>
      <w:r w:rsidRPr="00D86B29">
        <w:rPr>
          <w:rFonts w:ascii="Arial" w:hAnsi="Arial" w:cs="Arial"/>
          <w:sz w:val="16"/>
          <w:szCs w:val="16"/>
        </w:rPr>
        <w:t>eksempelvis</w:t>
      </w:r>
      <w:proofErr w:type="gramEnd"/>
      <w:r w:rsidRPr="00D86B29">
        <w:rPr>
          <w:rFonts w:ascii="Arial" w:hAnsi="Arial" w:cs="Arial"/>
          <w:sz w:val="16"/>
          <w:szCs w:val="16"/>
        </w:rPr>
        <w:t xml:space="preserve"> kommune, A-kasse o. lign.</w:t>
      </w:r>
    </w:p>
    <w:p w14:paraId="640C4F74" w14:textId="77777777" w:rsidR="00590007" w:rsidRPr="00D86B29" w:rsidRDefault="00590007" w:rsidP="00590007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86B29">
        <w:rPr>
          <w:rFonts w:ascii="Arial" w:hAnsi="Arial" w:cs="Arial"/>
          <w:sz w:val="16"/>
          <w:szCs w:val="16"/>
        </w:rPr>
        <w:t>Navn på abonnementet, kan være ’eIndkomst’ eller ’Egen adgang’</w:t>
      </w:r>
    </w:p>
    <w:p w14:paraId="47510E01" w14:textId="77777777" w:rsidR="00DC00EA" w:rsidRPr="00D86B29" w:rsidRDefault="00590007" w:rsidP="00590007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D86B29">
        <w:rPr>
          <w:rFonts w:ascii="Arial" w:hAnsi="Arial" w:cs="Arial"/>
          <w:sz w:val="16"/>
          <w:szCs w:val="16"/>
        </w:rPr>
        <w:t xml:space="preserve">Kort beskrivelse af formålet med adgang, </w:t>
      </w:r>
      <w:proofErr w:type="gramStart"/>
      <w:r w:rsidRPr="00D86B29">
        <w:rPr>
          <w:rFonts w:ascii="Arial" w:hAnsi="Arial" w:cs="Arial"/>
          <w:sz w:val="16"/>
          <w:szCs w:val="16"/>
        </w:rPr>
        <w:t>eksempelvis</w:t>
      </w:r>
      <w:proofErr w:type="gramEnd"/>
      <w:r w:rsidRPr="00D86B29">
        <w:rPr>
          <w:rFonts w:ascii="Arial" w:hAnsi="Arial" w:cs="Arial"/>
          <w:sz w:val="16"/>
          <w:szCs w:val="16"/>
        </w:rPr>
        <w:t xml:space="preserve"> </w:t>
      </w:r>
      <w:r w:rsidR="00853389" w:rsidRPr="00D86B29">
        <w:rPr>
          <w:rFonts w:ascii="Arial" w:hAnsi="Arial" w:cs="Arial"/>
          <w:sz w:val="16"/>
          <w:szCs w:val="16"/>
        </w:rPr>
        <w:t>bolig</w:t>
      </w:r>
      <w:r w:rsidR="00FA1827">
        <w:rPr>
          <w:rFonts w:ascii="Arial" w:hAnsi="Arial" w:cs="Arial"/>
          <w:sz w:val="16"/>
          <w:szCs w:val="16"/>
        </w:rPr>
        <w:t>støtte</w:t>
      </w:r>
      <w:r w:rsidR="00853389" w:rsidRPr="00D86B29">
        <w:rPr>
          <w:rFonts w:ascii="Arial" w:hAnsi="Arial" w:cs="Arial"/>
          <w:sz w:val="16"/>
          <w:szCs w:val="16"/>
        </w:rPr>
        <w:t>.</w:t>
      </w:r>
    </w:p>
    <w:p w14:paraId="0B930652" w14:textId="77777777" w:rsidR="004974CF" w:rsidRDefault="004974CF" w:rsidP="004974CF">
      <w:pPr>
        <w:rPr>
          <w:rFonts w:ascii="Arial" w:hAnsi="Arial" w:cs="Arial"/>
          <w:sz w:val="20"/>
          <w:szCs w:val="20"/>
        </w:rPr>
      </w:pPr>
    </w:p>
    <w:p w14:paraId="226635FB" w14:textId="77777777" w:rsidR="004974CF" w:rsidRPr="004974CF" w:rsidRDefault="004974CF" w:rsidP="004974CF">
      <w:pPr>
        <w:pStyle w:val="Overskrift2"/>
        <w:rPr>
          <w:iCs w:val="0"/>
          <w:color w:val="0000FF"/>
          <w:sz w:val="22"/>
          <w:szCs w:val="22"/>
        </w:rPr>
      </w:pPr>
      <w:bookmarkStart w:id="8" w:name="_Toc247610697"/>
      <w:r w:rsidRPr="004974CF">
        <w:rPr>
          <w:iCs w:val="0"/>
          <w:color w:val="0000FF"/>
          <w:sz w:val="22"/>
          <w:szCs w:val="22"/>
        </w:rPr>
        <w:t>Fastlæggelse af indkomstmodtager typer</w:t>
      </w:r>
      <w:bookmarkEnd w:id="8"/>
    </w:p>
    <w:p w14:paraId="4631AEE2" w14:textId="77777777" w:rsidR="004974CF" w:rsidRDefault="004974CF" w:rsidP="004974C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Adgangen til indkomstregistret omfatter følgende typer af indkomstmodtagere:</w:t>
      </w:r>
    </w:p>
    <w:p w14:paraId="7B0EDFA0" w14:textId="77777777" w:rsidR="004974CF" w:rsidRDefault="004974CF" w:rsidP="004974CF">
      <w:pPr>
        <w:rPr>
          <w:rFonts w:ascii="Arial" w:hAnsi="Arial" w:cs="Arial"/>
          <w:sz w:val="20"/>
          <w:szCs w:val="20"/>
        </w:rPr>
      </w:pPr>
    </w:p>
    <w:p w14:paraId="04A600EE" w14:textId="77777777" w:rsidR="004974CF" w:rsidRPr="004974CF" w:rsidRDefault="004974CF" w:rsidP="004974CF">
      <w:pPr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139"/>
        <w:gridCol w:w="5810"/>
      </w:tblGrid>
      <w:tr w:rsidR="004974CF" w:rsidRPr="00727E4B" w14:paraId="2ABF5DEF" w14:textId="77777777">
        <w:trPr>
          <w:tblHeader/>
        </w:trPr>
        <w:tc>
          <w:tcPr>
            <w:tcW w:w="0" w:type="auto"/>
          </w:tcPr>
          <w:p w14:paraId="6F7E4B0D" w14:textId="77777777" w:rsidR="004974CF" w:rsidRPr="00727E4B" w:rsidRDefault="004974CF" w:rsidP="00727E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Indkomstmodtager</w:t>
            </w:r>
          </w:p>
        </w:tc>
        <w:tc>
          <w:tcPr>
            <w:tcW w:w="0" w:type="auto"/>
          </w:tcPr>
          <w:p w14:paraId="5B123273" w14:textId="77777777" w:rsidR="004974CF" w:rsidRPr="00727E4B" w:rsidRDefault="00327151" w:rsidP="00727E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Adgang</w:t>
            </w:r>
            <w:r w:rsidR="004974CF" w:rsidRPr="00727E4B">
              <w:rPr>
                <w:rFonts w:ascii="Arial" w:hAnsi="Arial" w:cs="Arial"/>
                <w:b/>
                <w:sz w:val="20"/>
                <w:szCs w:val="20"/>
              </w:rPr>
              <w:t xml:space="preserve"> Ja/Nej</w:t>
            </w:r>
          </w:p>
        </w:tc>
        <w:tc>
          <w:tcPr>
            <w:tcW w:w="0" w:type="auto"/>
          </w:tcPr>
          <w:p w14:paraId="64264203" w14:textId="77777777" w:rsidR="004974CF" w:rsidRPr="00727E4B" w:rsidRDefault="006014CD" w:rsidP="00727E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Beskrivelse</w:t>
            </w:r>
            <w:r w:rsidR="004974CF" w:rsidRPr="00727E4B">
              <w:rPr>
                <w:rFonts w:ascii="Arial" w:hAnsi="Arial" w:cs="Arial"/>
                <w:b/>
                <w:sz w:val="20"/>
                <w:szCs w:val="20"/>
              </w:rPr>
              <w:t xml:space="preserve"> af indkomstmodtagertype</w:t>
            </w:r>
          </w:p>
        </w:tc>
      </w:tr>
      <w:tr w:rsidR="004974CF" w:rsidRPr="00727E4B" w14:paraId="13A93F5D" w14:textId="77777777">
        <w:tc>
          <w:tcPr>
            <w:tcW w:w="0" w:type="auto"/>
          </w:tcPr>
          <w:p w14:paraId="0A83626F" w14:textId="77777777" w:rsidR="004974CF" w:rsidRPr="00727E4B" w:rsidRDefault="004974CF" w:rsidP="00F37D20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CPR-nummer</w:t>
            </w:r>
          </w:p>
        </w:tc>
        <w:tc>
          <w:tcPr>
            <w:tcW w:w="0" w:type="auto"/>
          </w:tcPr>
          <w:p w14:paraId="6D63F02C" w14:textId="77777777" w:rsidR="004974CF" w:rsidRPr="00727E4B" w:rsidRDefault="0021272F" w:rsidP="0021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14:paraId="2E01BC80" w14:textId="77777777" w:rsidR="004974CF" w:rsidRPr="00727E4B" w:rsidRDefault="006014CD" w:rsidP="006014CD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 xml:space="preserve">1 - </w:t>
            </w:r>
            <w:r w:rsidR="004974CF" w:rsidRPr="00727E4B">
              <w:rPr>
                <w:rFonts w:ascii="Arial" w:hAnsi="Arial" w:cs="Arial"/>
                <w:sz w:val="20"/>
                <w:szCs w:val="20"/>
              </w:rPr>
              <w:t>Indkomstmodtager identificeret med dansk CPR-nummer</w:t>
            </w:r>
          </w:p>
        </w:tc>
      </w:tr>
      <w:tr w:rsidR="004974CF" w:rsidRPr="00727E4B" w14:paraId="6CF59B67" w14:textId="77777777">
        <w:tc>
          <w:tcPr>
            <w:tcW w:w="0" w:type="auto"/>
          </w:tcPr>
          <w:p w14:paraId="5EF0837D" w14:textId="77777777" w:rsidR="004974CF" w:rsidRPr="00727E4B" w:rsidRDefault="004974CF" w:rsidP="00F37D20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Person uden CPR-nummer</w:t>
            </w:r>
          </w:p>
        </w:tc>
        <w:tc>
          <w:tcPr>
            <w:tcW w:w="0" w:type="auto"/>
          </w:tcPr>
          <w:p w14:paraId="4BF12ECC" w14:textId="77777777" w:rsidR="004974CF" w:rsidRPr="00727E4B" w:rsidRDefault="0021272F" w:rsidP="0021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0" w:type="auto"/>
          </w:tcPr>
          <w:p w14:paraId="7E9D2085" w14:textId="77777777" w:rsidR="004974CF" w:rsidRPr="00727E4B" w:rsidRDefault="006014CD" w:rsidP="006014CD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="004974CF" w:rsidRPr="00727E4B">
              <w:rPr>
                <w:rFonts w:ascii="Arial" w:hAnsi="Arial" w:cs="Arial"/>
                <w:sz w:val="20"/>
                <w:szCs w:val="20"/>
              </w:rPr>
              <w:t>Indkomstmodtager som alene er identificeret med navn, adresse, fødselsdato og køn. Indeholder typisk oplysninger om personer bosiddende uden for Danmark.</w:t>
            </w:r>
          </w:p>
        </w:tc>
      </w:tr>
      <w:tr w:rsidR="004974CF" w:rsidRPr="00727E4B" w14:paraId="51E899D7" w14:textId="77777777">
        <w:tc>
          <w:tcPr>
            <w:tcW w:w="0" w:type="auto"/>
          </w:tcPr>
          <w:p w14:paraId="2557BFD2" w14:textId="77777777" w:rsidR="004974CF" w:rsidRPr="00727E4B" w:rsidRDefault="004974CF" w:rsidP="00F37D20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SE-nummer</w:t>
            </w:r>
          </w:p>
        </w:tc>
        <w:tc>
          <w:tcPr>
            <w:tcW w:w="0" w:type="auto"/>
          </w:tcPr>
          <w:p w14:paraId="3266A971" w14:textId="77777777" w:rsidR="004974CF" w:rsidRPr="00727E4B" w:rsidRDefault="0021272F" w:rsidP="0021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</w:tc>
        <w:tc>
          <w:tcPr>
            <w:tcW w:w="0" w:type="auto"/>
          </w:tcPr>
          <w:p w14:paraId="277F18D6" w14:textId="77777777" w:rsidR="004974CF" w:rsidRPr="00727E4B" w:rsidRDefault="006014CD" w:rsidP="006014CD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="004974CF" w:rsidRPr="00727E4B">
              <w:rPr>
                <w:rFonts w:ascii="Arial" w:hAnsi="Arial" w:cs="Arial"/>
                <w:sz w:val="20"/>
                <w:szCs w:val="20"/>
              </w:rPr>
              <w:t>Indkomstmodtager identificeret med et CVR- eller SE-nummer. Kaldes i daglig tale også person SE-nummer.</w:t>
            </w:r>
          </w:p>
        </w:tc>
      </w:tr>
    </w:tbl>
    <w:p w14:paraId="6362AD9C" w14:textId="77777777" w:rsidR="004974CF" w:rsidRPr="004974CF" w:rsidRDefault="004974CF" w:rsidP="004974CF">
      <w:pPr>
        <w:ind w:left="567"/>
        <w:rPr>
          <w:rFonts w:ascii="Arial" w:hAnsi="Arial" w:cs="Arial"/>
          <w:sz w:val="20"/>
          <w:szCs w:val="20"/>
        </w:rPr>
      </w:pPr>
    </w:p>
    <w:p w14:paraId="5BAB3813" w14:textId="77777777" w:rsidR="004974CF" w:rsidRPr="004974CF" w:rsidRDefault="004974CF" w:rsidP="004974CF">
      <w:pPr>
        <w:ind w:left="567"/>
        <w:rPr>
          <w:rFonts w:ascii="Arial" w:hAnsi="Arial" w:cs="Arial"/>
          <w:sz w:val="20"/>
          <w:szCs w:val="20"/>
        </w:rPr>
      </w:pPr>
      <w:r w:rsidRPr="004974CF">
        <w:rPr>
          <w:rFonts w:ascii="Arial" w:hAnsi="Arial" w:cs="Arial"/>
          <w:sz w:val="20"/>
          <w:szCs w:val="20"/>
        </w:rPr>
        <w:t>[</w:t>
      </w:r>
      <w:r w:rsidRPr="004974CF">
        <w:rPr>
          <w:rFonts w:ascii="Arial" w:hAnsi="Arial" w:cs="Arial"/>
          <w:color w:val="0000FF"/>
          <w:sz w:val="20"/>
          <w:szCs w:val="20"/>
        </w:rPr>
        <w:t xml:space="preserve">Det kan ikke udelukkes at et </w:t>
      </w:r>
      <w:proofErr w:type="gramStart"/>
      <w:r w:rsidRPr="004974CF">
        <w:rPr>
          <w:rFonts w:ascii="Arial" w:hAnsi="Arial" w:cs="Arial"/>
          <w:color w:val="0000FF"/>
          <w:sz w:val="20"/>
          <w:szCs w:val="20"/>
        </w:rPr>
        <w:t>til eller fravalg</w:t>
      </w:r>
      <w:proofErr w:type="gramEnd"/>
      <w:r w:rsidRPr="004974CF">
        <w:rPr>
          <w:rFonts w:ascii="Arial" w:hAnsi="Arial" w:cs="Arial"/>
          <w:color w:val="0000FF"/>
          <w:sz w:val="20"/>
          <w:szCs w:val="20"/>
        </w:rPr>
        <w:t xml:space="preserve"> af indkomstmodtager bør begrundes, om ikke andet så for at kunne fastholde begrundelsen for et til eller fra valg. Hvis det er </w:t>
      </w:r>
      <w:proofErr w:type="gramStart"/>
      <w:r w:rsidRPr="004974CF">
        <w:rPr>
          <w:rFonts w:ascii="Arial" w:hAnsi="Arial" w:cs="Arial"/>
          <w:color w:val="0000FF"/>
          <w:sz w:val="20"/>
          <w:szCs w:val="20"/>
        </w:rPr>
        <w:t>relevant</w:t>
      </w:r>
      <w:proofErr w:type="gramEnd"/>
      <w:r w:rsidRPr="004974CF">
        <w:rPr>
          <w:rFonts w:ascii="Arial" w:hAnsi="Arial" w:cs="Arial"/>
          <w:color w:val="0000FF"/>
          <w:sz w:val="20"/>
          <w:szCs w:val="20"/>
        </w:rPr>
        <w:t xml:space="preserve"> indsættes begrundelse med eventuelt med henvisning til lovhjemmel her</w:t>
      </w:r>
      <w:r w:rsidRPr="004974CF">
        <w:rPr>
          <w:rFonts w:ascii="Arial" w:hAnsi="Arial" w:cs="Arial"/>
          <w:sz w:val="20"/>
          <w:szCs w:val="20"/>
        </w:rPr>
        <w:t>]</w:t>
      </w:r>
    </w:p>
    <w:p w14:paraId="52931B26" w14:textId="77777777" w:rsidR="004974CF" w:rsidRDefault="004974CF" w:rsidP="002110EC">
      <w:pPr>
        <w:rPr>
          <w:rFonts w:ascii="Arial" w:hAnsi="Arial" w:cs="Arial"/>
          <w:sz w:val="20"/>
          <w:szCs w:val="20"/>
        </w:rPr>
      </w:pPr>
    </w:p>
    <w:p w14:paraId="7085705F" w14:textId="77777777" w:rsidR="002110EC" w:rsidRPr="002110EC" w:rsidRDefault="002110EC" w:rsidP="002110EC">
      <w:pPr>
        <w:pStyle w:val="Overskrift2"/>
        <w:rPr>
          <w:iCs w:val="0"/>
          <w:color w:val="0000FF"/>
          <w:sz w:val="22"/>
        </w:rPr>
      </w:pPr>
      <w:bookmarkStart w:id="9" w:name="_Toc247610698"/>
      <w:r w:rsidRPr="002110EC">
        <w:rPr>
          <w:iCs w:val="0"/>
          <w:color w:val="0000FF"/>
          <w:sz w:val="22"/>
        </w:rPr>
        <w:t>Fastlæggelse af indkomsttyper</w:t>
      </w:r>
      <w:bookmarkEnd w:id="9"/>
    </w:p>
    <w:p w14:paraId="4A34D81C" w14:textId="77777777" w:rsidR="002110EC" w:rsidRDefault="002110EC" w:rsidP="002110EC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Adgangen til indkomstregistret omfatter følgende indkomsttyper:</w:t>
      </w:r>
    </w:p>
    <w:p w14:paraId="68537DB7" w14:textId="77777777" w:rsidR="002110EC" w:rsidRDefault="002110EC" w:rsidP="002110EC">
      <w:pPr>
        <w:rPr>
          <w:rFonts w:ascii="Arial" w:hAnsi="Arial" w:cs="Arial"/>
          <w:sz w:val="20"/>
          <w:szCs w:val="20"/>
        </w:rPr>
      </w:pPr>
    </w:p>
    <w:p w14:paraId="660AC3A0" w14:textId="77777777" w:rsidR="002110EC" w:rsidRPr="002110EC" w:rsidRDefault="002110EC" w:rsidP="002110EC">
      <w:pPr>
        <w:rPr>
          <w:rFonts w:ascii="Arial" w:hAnsi="Arial" w:cs="Arial"/>
          <w:sz w:val="20"/>
          <w:szCs w:val="20"/>
        </w:rPr>
      </w:pPr>
    </w:p>
    <w:tbl>
      <w:tblPr>
        <w:tblW w:w="4530" w:type="pct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961"/>
        <w:gridCol w:w="5805"/>
      </w:tblGrid>
      <w:tr w:rsidR="002110EC" w:rsidRPr="00727E4B" w14:paraId="031B6BB8" w14:textId="77777777" w:rsidTr="0042615A">
        <w:trPr>
          <w:tblHeader/>
        </w:trPr>
        <w:tc>
          <w:tcPr>
            <w:tcW w:w="1211" w:type="pct"/>
          </w:tcPr>
          <w:p w14:paraId="45FFAB6A" w14:textId="77777777" w:rsidR="002110EC" w:rsidRPr="00727E4B" w:rsidRDefault="002110EC" w:rsidP="002110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Indkomsttype</w:t>
            </w:r>
          </w:p>
        </w:tc>
        <w:tc>
          <w:tcPr>
            <w:tcW w:w="538" w:type="pct"/>
          </w:tcPr>
          <w:p w14:paraId="7C5FD69F" w14:textId="77777777" w:rsidR="002110EC" w:rsidRPr="00727E4B" w:rsidRDefault="00327151" w:rsidP="002110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 xml:space="preserve">Adgang </w:t>
            </w:r>
            <w:r w:rsidR="002110EC" w:rsidRPr="00727E4B">
              <w:rPr>
                <w:rFonts w:ascii="Arial" w:hAnsi="Arial" w:cs="Arial"/>
                <w:b/>
                <w:sz w:val="20"/>
                <w:szCs w:val="20"/>
              </w:rPr>
              <w:t>Ja/Nej</w:t>
            </w:r>
          </w:p>
        </w:tc>
        <w:tc>
          <w:tcPr>
            <w:tcW w:w="3250" w:type="pct"/>
          </w:tcPr>
          <w:p w14:paraId="03B99F28" w14:textId="77777777" w:rsidR="002110EC" w:rsidRPr="00727E4B" w:rsidRDefault="006014CD" w:rsidP="002110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E4B">
              <w:rPr>
                <w:rFonts w:ascii="Arial" w:hAnsi="Arial" w:cs="Arial"/>
                <w:b/>
                <w:sz w:val="20"/>
                <w:szCs w:val="20"/>
              </w:rPr>
              <w:t>Beskrivelse af indkomsttype</w:t>
            </w:r>
          </w:p>
        </w:tc>
      </w:tr>
      <w:tr w:rsidR="002110EC" w:rsidRPr="00727E4B" w14:paraId="549CC9F2" w14:textId="77777777" w:rsidTr="0042615A">
        <w:tc>
          <w:tcPr>
            <w:tcW w:w="1211" w:type="pct"/>
          </w:tcPr>
          <w:p w14:paraId="4E002F6F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Lønansat</w:t>
            </w:r>
          </w:p>
        </w:tc>
        <w:tc>
          <w:tcPr>
            <w:tcW w:w="538" w:type="pct"/>
          </w:tcPr>
          <w:p w14:paraId="78289B00" w14:textId="77777777" w:rsidR="002110EC" w:rsidRPr="00727E4B" w:rsidRDefault="009568D9" w:rsidP="00956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50" w:type="pct"/>
          </w:tcPr>
          <w:p w14:paraId="48CF5280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0 – Almindelige lønmodtagere</w:t>
            </w:r>
          </w:p>
        </w:tc>
      </w:tr>
      <w:tr w:rsidR="002110EC" w:rsidRPr="00727E4B" w14:paraId="04FECF67" w14:textId="77777777" w:rsidTr="0042615A">
        <w:tc>
          <w:tcPr>
            <w:tcW w:w="1211" w:type="pct"/>
          </w:tcPr>
          <w:p w14:paraId="1DFC33C4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538" w:type="pct"/>
          </w:tcPr>
          <w:p w14:paraId="6F5A9A6D" w14:textId="77777777" w:rsidR="002110EC" w:rsidRPr="00727E4B" w:rsidRDefault="009568D9" w:rsidP="00956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50" w:type="pct"/>
          </w:tcPr>
          <w:p w14:paraId="01E33898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 xml:space="preserve">1 - Personer der modtager uddannelsesydelse (SU) </w:t>
            </w:r>
          </w:p>
        </w:tc>
      </w:tr>
      <w:tr w:rsidR="002110EC" w:rsidRPr="00727E4B" w14:paraId="6B73328E" w14:textId="77777777" w:rsidTr="0042615A">
        <w:tc>
          <w:tcPr>
            <w:tcW w:w="1211" w:type="pct"/>
          </w:tcPr>
          <w:p w14:paraId="3E674E07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Grønlandsk Indkomst</w:t>
            </w:r>
          </w:p>
        </w:tc>
        <w:tc>
          <w:tcPr>
            <w:tcW w:w="538" w:type="pct"/>
          </w:tcPr>
          <w:p w14:paraId="1C294870" w14:textId="77777777" w:rsidR="002110EC" w:rsidRPr="00727E4B" w:rsidRDefault="009568D9" w:rsidP="00956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50" w:type="pct"/>
          </w:tcPr>
          <w:p w14:paraId="76CCBC70" w14:textId="77777777" w:rsidR="0046603C" w:rsidRDefault="0046603C" w:rsidP="006D4601">
            <w:pPr>
              <w:pStyle w:val="Overskrift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46603C">
              <w:rPr>
                <w:b w:val="0"/>
                <w:sz w:val="20"/>
                <w:szCs w:val="20"/>
              </w:rPr>
              <w:t xml:space="preserve">3 </w:t>
            </w:r>
            <w:r w:rsidR="002110EC" w:rsidRPr="0046603C">
              <w:rPr>
                <w:b w:val="0"/>
                <w:sz w:val="20"/>
                <w:szCs w:val="20"/>
              </w:rPr>
              <w:t>– Grønlandsk indkomst</w:t>
            </w:r>
          </w:p>
          <w:p w14:paraId="27660708" w14:textId="77777777" w:rsidR="006D4601" w:rsidRPr="006D4601" w:rsidRDefault="006D4601" w:rsidP="006D4601"/>
          <w:p w14:paraId="10287894" w14:textId="77777777" w:rsidR="00EE5A95" w:rsidRDefault="00EE5A95" w:rsidP="00EE5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Samme indkomst </w:t>
            </w:r>
            <w:r w:rsidRPr="00EE5A95">
              <w:rPr>
                <w:rFonts w:ascii="Arial" w:hAnsi="Arial" w:cs="Arial"/>
                <w:b/>
                <w:sz w:val="20"/>
                <w:szCs w:val="20"/>
              </w:rPr>
              <w:t>kan</w:t>
            </w:r>
            <w:r w:rsidRPr="000B75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visse situationer </w:t>
            </w:r>
            <w:r w:rsidRPr="000B7587">
              <w:rPr>
                <w:rFonts w:ascii="Arial" w:hAnsi="Arial" w:cs="Arial"/>
                <w:sz w:val="20"/>
                <w:szCs w:val="20"/>
              </w:rPr>
              <w:t>være</w:t>
            </w:r>
            <w:r>
              <w:rPr>
                <w:rFonts w:ascii="Arial" w:hAnsi="Arial" w:cs="Arial"/>
                <w:sz w:val="20"/>
                <w:szCs w:val="20"/>
              </w:rPr>
              <w:t xml:space="preserve"> indberettet to gange for samme lønmodtager pga. beskatningsreglerne. </w:t>
            </w:r>
          </w:p>
          <w:p w14:paraId="7BA681DB" w14:textId="77777777" w:rsidR="00EE5A95" w:rsidRDefault="00EE5A95" w:rsidP="00EE5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0A253" w14:textId="77777777" w:rsidR="00EE5A95" w:rsidRDefault="00EE5A95" w:rsidP="00EE5A95">
            <w:pPr>
              <w:rPr>
                <w:rFonts w:ascii="Arial" w:hAnsi="Arial" w:cs="Arial"/>
                <w:sz w:val="20"/>
                <w:szCs w:val="20"/>
              </w:rPr>
            </w:pPr>
            <w:r w:rsidRPr="0046603C">
              <w:rPr>
                <w:rFonts w:ascii="Arial" w:hAnsi="Arial" w:cs="Arial"/>
                <w:sz w:val="20"/>
                <w:szCs w:val="20"/>
              </w:rPr>
              <w:t xml:space="preserve">Når der er tale om </w:t>
            </w:r>
            <w:r>
              <w:rPr>
                <w:rFonts w:ascii="Arial" w:hAnsi="Arial" w:cs="Arial"/>
                <w:sz w:val="20"/>
                <w:szCs w:val="20"/>
              </w:rPr>
              <w:t>en ansat</w:t>
            </w:r>
            <w:r w:rsidRPr="0046603C">
              <w:rPr>
                <w:rFonts w:ascii="Arial" w:hAnsi="Arial" w:cs="Arial"/>
                <w:sz w:val="20"/>
                <w:szCs w:val="20"/>
              </w:rPr>
              <w:t xml:space="preserve">, der skal være på Grønland under 6 </w:t>
            </w:r>
            <w:r>
              <w:rPr>
                <w:rFonts w:ascii="Arial" w:hAnsi="Arial" w:cs="Arial"/>
                <w:sz w:val="20"/>
                <w:szCs w:val="20"/>
              </w:rPr>
              <w:t>måneder</w:t>
            </w:r>
            <w:r w:rsidRPr="0046603C">
              <w:rPr>
                <w:rFonts w:ascii="Arial" w:hAnsi="Arial" w:cs="Arial"/>
                <w:sz w:val="20"/>
                <w:szCs w:val="20"/>
              </w:rPr>
              <w:t>, så sker der kombinationsbeskatning</w:t>
            </w:r>
            <w:r>
              <w:rPr>
                <w:rFonts w:ascii="Arial" w:hAnsi="Arial" w:cs="Arial"/>
                <w:sz w:val="20"/>
                <w:szCs w:val="20"/>
              </w:rPr>
              <w:t xml:space="preserve">. I disse tilfælde </w:t>
            </w:r>
            <w:r w:rsidRPr="0046603C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der</w:t>
            </w:r>
            <w:r w:rsidRPr="0046603C">
              <w:rPr>
                <w:rFonts w:ascii="Arial" w:hAnsi="Arial" w:cs="Arial"/>
                <w:sz w:val="20"/>
                <w:szCs w:val="20"/>
              </w:rPr>
              <w:t xml:space="preserve"> dobbelt indberetning af A-indkomsten.</w:t>
            </w:r>
            <w:r>
              <w:rPr>
                <w:rFonts w:ascii="Arial" w:hAnsi="Arial" w:cs="Arial"/>
                <w:sz w:val="20"/>
                <w:szCs w:val="20"/>
              </w:rPr>
              <w:t xml:space="preserve"> Der er indberettet indkomst af den danske arbejdsgiver i Danmark </w:t>
            </w:r>
            <w:r w:rsidRPr="000B7587">
              <w:rPr>
                <w:rFonts w:ascii="Arial" w:hAnsi="Arial" w:cs="Arial"/>
                <w:i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 xml:space="preserve"> på et specielt SE-nr., der anvendes til indberetning af grønlandsk indkomst.</w:t>
            </w:r>
          </w:p>
          <w:p w14:paraId="07F0160F" w14:textId="77777777" w:rsidR="00EE5A95" w:rsidRDefault="00EE5A95" w:rsidP="00EE5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AF101" w14:textId="77777777" w:rsidR="00EE5A95" w:rsidRPr="0046603C" w:rsidRDefault="00EE5A95" w:rsidP="00EE5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C65A5" w14:textId="77777777" w:rsidR="00EE5A95" w:rsidRDefault="00EE5A95" w:rsidP="00EE5A95">
            <w:pPr>
              <w:rPr>
                <w:rFonts w:ascii="Arial" w:hAnsi="Arial" w:cs="Arial"/>
                <w:sz w:val="20"/>
                <w:szCs w:val="20"/>
              </w:rPr>
            </w:pPr>
            <w:r w:rsidRPr="0046603C">
              <w:rPr>
                <w:rFonts w:ascii="Arial" w:hAnsi="Arial" w:cs="Arial"/>
                <w:sz w:val="20"/>
                <w:szCs w:val="20"/>
              </w:rPr>
              <w:t>På Grønland</w:t>
            </w:r>
            <w:r>
              <w:rPr>
                <w:rFonts w:ascii="Arial" w:hAnsi="Arial" w:cs="Arial"/>
                <w:sz w:val="20"/>
                <w:szCs w:val="20"/>
              </w:rPr>
              <w:t>snummeret står indtægten i feltet (felt 14) A-indkomst uden AM-bidrag</w:t>
            </w:r>
            <w:r w:rsidRPr="0046603C">
              <w:rPr>
                <w:rFonts w:ascii="Arial" w:hAnsi="Arial" w:cs="Arial"/>
                <w:sz w:val="20"/>
                <w:szCs w:val="20"/>
              </w:rPr>
              <w:t xml:space="preserve"> og på det danske står den i felt</w:t>
            </w:r>
            <w:r>
              <w:rPr>
                <w:rFonts w:ascii="Arial" w:hAnsi="Arial" w:cs="Arial"/>
                <w:sz w:val="20"/>
                <w:szCs w:val="20"/>
              </w:rPr>
              <w:t xml:space="preserve">et (felt 13) A-indkomst med AM-bidrag. </w:t>
            </w:r>
            <w:r w:rsidRPr="00466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E419D9" w14:textId="77777777" w:rsidR="00EE5A95" w:rsidRDefault="00EE5A95" w:rsidP="00EE5A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0686F" w14:textId="77777777" w:rsidR="0046603C" w:rsidRPr="00727E4B" w:rsidRDefault="00EE5A95" w:rsidP="00080E9F">
            <w:pPr>
              <w:rPr>
                <w:rFonts w:ascii="Arial" w:hAnsi="Arial" w:cs="Arial"/>
                <w:sz w:val="20"/>
                <w:szCs w:val="20"/>
              </w:rPr>
            </w:pPr>
            <w:r w:rsidRPr="0046603C">
              <w:rPr>
                <w:rFonts w:ascii="Arial" w:hAnsi="Arial" w:cs="Arial"/>
                <w:sz w:val="20"/>
                <w:szCs w:val="20"/>
              </w:rPr>
              <w:t xml:space="preserve">Beløbene i felt 13 og 14 er ikke ens, da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eksempelvis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03C">
              <w:rPr>
                <w:rFonts w:ascii="Arial" w:hAnsi="Arial" w:cs="Arial"/>
                <w:sz w:val="20"/>
                <w:szCs w:val="20"/>
              </w:rPr>
              <w:t>en del (efter danske forhold) skattefri befordringsgod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6603C">
              <w:rPr>
                <w:rFonts w:ascii="Arial" w:hAnsi="Arial" w:cs="Arial"/>
                <w:sz w:val="20"/>
                <w:szCs w:val="20"/>
              </w:rPr>
              <w:t xml:space="preserve">gørelse er skattepligtige på Grønland. </w:t>
            </w:r>
            <w:r>
              <w:rPr>
                <w:rFonts w:ascii="Arial" w:hAnsi="Arial" w:cs="Arial"/>
                <w:sz w:val="20"/>
                <w:szCs w:val="20"/>
              </w:rPr>
              <w:t xml:space="preserve">Den danske arbejdsgiver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indberettet oplysningerne i </w:t>
            </w:r>
            <w:r w:rsidRPr="0046603C">
              <w:rPr>
                <w:rFonts w:ascii="Arial" w:hAnsi="Arial" w:cs="Arial"/>
                <w:sz w:val="20"/>
                <w:szCs w:val="20"/>
              </w:rPr>
              <w:t>felt 48 (</w:t>
            </w:r>
            <w:r>
              <w:rPr>
                <w:rFonts w:ascii="Arial" w:hAnsi="Arial" w:cs="Arial"/>
                <w:sz w:val="20"/>
                <w:szCs w:val="20"/>
              </w:rPr>
              <w:t>befordringsgodtgørelse</w:t>
            </w:r>
            <w:r w:rsidR="00080E9F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På det specielle SE-nr., der anvendes til indberetning af grønlandsk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indkomst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er befordringsgodtgørelsen inkluderet i </w:t>
            </w:r>
            <w:r w:rsidRPr="0046603C">
              <w:rPr>
                <w:rFonts w:ascii="Arial" w:hAnsi="Arial" w:cs="Arial"/>
                <w:sz w:val="20"/>
                <w:szCs w:val="20"/>
              </w:rPr>
              <w:t>felt 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10EC" w:rsidRPr="00727E4B" w14:paraId="1CBC912B" w14:textId="77777777" w:rsidTr="0042615A">
        <w:tc>
          <w:tcPr>
            <w:tcW w:w="1211" w:type="pct"/>
          </w:tcPr>
          <w:p w14:paraId="3D674F52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lastRenderedPageBreak/>
              <w:t>Anden personlig indkomst/ej lønansat</w:t>
            </w:r>
          </w:p>
        </w:tc>
        <w:tc>
          <w:tcPr>
            <w:tcW w:w="538" w:type="pct"/>
          </w:tcPr>
          <w:p w14:paraId="3F5ADF9F" w14:textId="77777777" w:rsidR="002110EC" w:rsidRPr="00727E4B" w:rsidRDefault="009568D9" w:rsidP="00956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50" w:type="pct"/>
          </w:tcPr>
          <w:p w14:paraId="1C41A0A5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4 - Personer der modtager anden personlig indkomst, hvoraf der ikke skal betales AM-bidrag og SP-bidrag (herunder dagpenge, G-</w:t>
            </w:r>
            <w:proofErr w:type="spellStart"/>
            <w:r w:rsidRPr="00727E4B">
              <w:rPr>
                <w:rFonts w:ascii="Arial" w:hAnsi="Arial" w:cs="Arial"/>
                <w:sz w:val="20"/>
                <w:szCs w:val="20"/>
              </w:rPr>
              <w:t>dagegodtgørelse</w:t>
            </w:r>
            <w:proofErr w:type="spellEnd"/>
            <w:r w:rsidR="00392EC2">
              <w:rPr>
                <w:rFonts w:ascii="Arial" w:hAnsi="Arial" w:cs="Arial"/>
                <w:sz w:val="20"/>
                <w:szCs w:val="20"/>
              </w:rPr>
              <w:t xml:space="preserve"> (pt ikke med)</w:t>
            </w:r>
            <w:r w:rsidRPr="00727E4B">
              <w:rPr>
                <w:rFonts w:ascii="Arial" w:hAnsi="Arial" w:cs="Arial"/>
                <w:sz w:val="20"/>
                <w:szCs w:val="20"/>
              </w:rPr>
              <w:t>, pension og anden overførselsindkomst - ikke sygedagpenge, hvor der skal anvendes kode 07).</w:t>
            </w:r>
          </w:p>
        </w:tc>
      </w:tr>
      <w:tr w:rsidR="002110EC" w:rsidRPr="00727E4B" w14:paraId="2973E081" w14:textId="77777777" w:rsidTr="0042615A">
        <w:tc>
          <w:tcPr>
            <w:tcW w:w="1211" w:type="pct"/>
          </w:tcPr>
          <w:p w14:paraId="0919CD15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B-indkomst</w:t>
            </w:r>
          </w:p>
        </w:tc>
        <w:tc>
          <w:tcPr>
            <w:tcW w:w="538" w:type="pct"/>
          </w:tcPr>
          <w:p w14:paraId="3DDD436B" w14:textId="77777777" w:rsidR="002110EC" w:rsidRPr="00727E4B" w:rsidRDefault="009568D9" w:rsidP="00956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50" w:type="pct"/>
          </w:tcPr>
          <w:p w14:paraId="6C7040D3" w14:textId="77777777" w:rsidR="00392EC2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5 - Personer der alene får udbetalt B-indkomst. Hvis personen også har fået A-indkomst, så bruges værdien 00</w:t>
            </w:r>
          </w:p>
        </w:tc>
      </w:tr>
      <w:tr w:rsidR="002110EC" w:rsidRPr="00727E4B" w14:paraId="7C962EE2" w14:textId="77777777" w:rsidTr="0042615A">
        <w:tc>
          <w:tcPr>
            <w:tcW w:w="1211" w:type="pct"/>
          </w:tcPr>
          <w:p w14:paraId="5D788675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Kontanthjælp</w:t>
            </w:r>
          </w:p>
        </w:tc>
        <w:tc>
          <w:tcPr>
            <w:tcW w:w="538" w:type="pct"/>
          </w:tcPr>
          <w:p w14:paraId="73CB2F49" w14:textId="77777777" w:rsidR="002110EC" w:rsidRPr="00727E4B" w:rsidRDefault="009568D9" w:rsidP="00956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50" w:type="pct"/>
          </w:tcPr>
          <w:p w14:paraId="54E1FC3A" w14:textId="77777777" w:rsidR="00392EC2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6 - Personer der får kontanthjælp</w:t>
            </w:r>
          </w:p>
        </w:tc>
      </w:tr>
      <w:tr w:rsidR="002110EC" w:rsidRPr="00727E4B" w14:paraId="094ECBEF" w14:textId="77777777" w:rsidTr="0042615A">
        <w:trPr>
          <w:trHeight w:val="331"/>
        </w:trPr>
        <w:tc>
          <w:tcPr>
            <w:tcW w:w="1211" w:type="pct"/>
          </w:tcPr>
          <w:p w14:paraId="289190EF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Sygedagpenge</w:t>
            </w:r>
          </w:p>
        </w:tc>
        <w:tc>
          <w:tcPr>
            <w:tcW w:w="538" w:type="pct"/>
          </w:tcPr>
          <w:p w14:paraId="7371EBF9" w14:textId="77777777" w:rsidR="002110EC" w:rsidRPr="00727E4B" w:rsidRDefault="009568D9" w:rsidP="00956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50" w:type="pct"/>
          </w:tcPr>
          <w:p w14:paraId="7476B6C6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>7 - Personer der får sygedagpenge mv.</w:t>
            </w:r>
          </w:p>
        </w:tc>
      </w:tr>
      <w:tr w:rsidR="002110EC" w:rsidRPr="00727E4B" w14:paraId="149B8384" w14:textId="77777777" w:rsidTr="0042615A">
        <w:tc>
          <w:tcPr>
            <w:tcW w:w="1211" w:type="pct"/>
          </w:tcPr>
          <w:p w14:paraId="2EF248FF" w14:textId="77777777" w:rsidR="002110EC" w:rsidRPr="00727E4B" w:rsidRDefault="00392EC2" w:rsidP="0021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48 E og F </w:t>
            </w:r>
            <w:r w:rsidR="002110EC" w:rsidRPr="00727E4B">
              <w:rPr>
                <w:rFonts w:ascii="Arial" w:hAnsi="Arial" w:cs="Arial"/>
                <w:sz w:val="20"/>
                <w:szCs w:val="20"/>
              </w:rPr>
              <w:t>forskerordningen</w:t>
            </w:r>
          </w:p>
        </w:tc>
        <w:tc>
          <w:tcPr>
            <w:tcW w:w="538" w:type="pct"/>
          </w:tcPr>
          <w:p w14:paraId="1FE728D1" w14:textId="77777777" w:rsidR="002110EC" w:rsidRPr="00727E4B" w:rsidRDefault="009568D9" w:rsidP="00956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50" w:type="pct"/>
          </w:tcPr>
          <w:p w14:paraId="0215AD06" w14:textId="77777777" w:rsidR="002110EC" w:rsidRPr="00727E4B" w:rsidRDefault="002110EC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727E4B">
              <w:rPr>
                <w:rFonts w:ascii="Arial" w:hAnsi="Arial" w:cs="Arial"/>
                <w:sz w:val="20"/>
                <w:szCs w:val="20"/>
              </w:rPr>
              <w:t xml:space="preserve">8 - Personer der beskattes efter kildeskattelovens § 48E </w:t>
            </w:r>
            <w:r w:rsidR="00392EC2">
              <w:rPr>
                <w:rFonts w:ascii="Arial" w:hAnsi="Arial" w:cs="Arial"/>
                <w:sz w:val="20"/>
                <w:szCs w:val="20"/>
              </w:rPr>
              <w:t xml:space="preserve">og F </w:t>
            </w:r>
            <w:r w:rsidR="00A77B04">
              <w:rPr>
                <w:rFonts w:ascii="Arial" w:hAnsi="Arial" w:cs="Arial"/>
                <w:sz w:val="20"/>
                <w:szCs w:val="20"/>
              </w:rPr>
              <w:t>–</w:t>
            </w:r>
            <w:r w:rsidRPr="00727E4B">
              <w:rPr>
                <w:rFonts w:ascii="Arial" w:hAnsi="Arial" w:cs="Arial"/>
                <w:sz w:val="20"/>
                <w:szCs w:val="20"/>
              </w:rPr>
              <w:t xml:space="preserve"> forskerordningen</w:t>
            </w:r>
          </w:p>
        </w:tc>
      </w:tr>
      <w:tr w:rsidR="00FD07DB" w:rsidRPr="00727E4B" w14:paraId="792CC84F" w14:textId="77777777" w:rsidTr="0042615A">
        <w:tc>
          <w:tcPr>
            <w:tcW w:w="1211" w:type="pct"/>
          </w:tcPr>
          <w:p w14:paraId="2D112B9C" w14:textId="77777777" w:rsidR="00FD07DB" w:rsidRPr="00FD07DB" w:rsidRDefault="00FD07DB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FD07DB">
              <w:rPr>
                <w:rFonts w:ascii="Arial" w:hAnsi="Arial" w:cs="Arial"/>
                <w:sz w:val="20"/>
                <w:szCs w:val="20"/>
              </w:rPr>
              <w:t>Skattefri løn i ansættelsesforhold</w:t>
            </w:r>
          </w:p>
        </w:tc>
        <w:tc>
          <w:tcPr>
            <w:tcW w:w="538" w:type="pct"/>
          </w:tcPr>
          <w:p w14:paraId="06C2C330" w14:textId="77777777" w:rsidR="00FD07DB" w:rsidRPr="00727E4B" w:rsidRDefault="009568D9" w:rsidP="00956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50" w:type="pct"/>
          </w:tcPr>
          <w:p w14:paraId="78C6AECC" w14:textId="77777777" w:rsidR="00FD07DB" w:rsidRPr="000D0836" w:rsidRDefault="00FD07DB" w:rsidP="0021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9 - </w:t>
            </w:r>
            <w:r w:rsidRPr="00FD07DB">
              <w:rPr>
                <w:rFonts w:ascii="Arial" w:hAnsi="Arial" w:cs="Arial"/>
                <w:sz w:val="20"/>
                <w:szCs w:val="20"/>
              </w:rPr>
              <w:t>Skattefri løn i ansættelsesforhold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eksempelvis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7DB">
              <w:rPr>
                <w:rFonts w:ascii="Arial" w:hAnsi="Arial" w:cs="Arial"/>
                <w:sz w:val="20"/>
                <w:szCs w:val="20"/>
              </w:rPr>
              <w:t>udenlandske chaufførers indkomst fra kørsel</w:t>
            </w:r>
            <w:r w:rsidR="003E17F1">
              <w:rPr>
                <w:rFonts w:ascii="Arial" w:hAnsi="Arial" w:cs="Arial"/>
                <w:sz w:val="20"/>
                <w:szCs w:val="20"/>
              </w:rPr>
              <w:t xml:space="preserve"> i udlandet</w:t>
            </w:r>
            <w:r w:rsidR="000D08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D0836" w:rsidRPr="000D0836">
              <w:rPr>
                <w:rFonts w:ascii="Arial" w:hAnsi="Arial" w:cs="Arial"/>
                <w:sz w:val="20"/>
                <w:szCs w:val="20"/>
              </w:rPr>
              <w:t xml:space="preserve">Andre skattefrie indkomster, </w:t>
            </w:r>
            <w:proofErr w:type="gramStart"/>
            <w:r w:rsidR="000D0836">
              <w:rPr>
                <w:rFonts w:ascii="Arial" w:hAnsi="Arial" w:cs="Arial"/>
                <w:sz w:val="20"/>
                <w:szCs w:val="20"/>
              </w:rPr>
              <w:t>eksempelvis</w:t>
            </w:r>
            <w:proofErr w:type="gramEnd"/>
            <w:r w:rsidR="000D0836" w:rsidRPr="000D0836">
              <w:rPr>
                <w:rFonts w:ascii="Arial" w:hAnsi="Arial" w:cs="Arial"/>
                <w:sz w:val="20"/>
                <w:szCs w:val="20"/>
              </w:rPr>
              <w:t xml:space="preserve"> på grundlag af fritagelseserklæringer, kan også indberettes </w:t>
            </w:r>
            <w:r w:rsidR="000D0836">
              <w:rPr>
                <w:rFonts w:ascii="Arial" w:hAnsi="Arial" w:cs="Arial"/>
                <w:sz w:val="20"/>
                <w:szCs w:val="20"/>
              </w:rPr>
              <w:t>med denne indkomsttype.</w:t>
            </w:r>
          </w:p>
        </w:tc>
      </w:tr>
      <w:tr w:rsidR="00413E65" w:rsidRPr="00727E4B" w14:paraId="360EC21B" w14:textId="77777777" w:rsidTr="0042615A">
        <w:tc>
          <w:tcPr>
            <w:tcW w:w="1211" w:type="pct"/>
          </w:tcPr>
          <w:p w14:paraId="460D76CF" w14:textId="77777777" w:rsidR="00413E65" w:rsidRPr="00413E65" w:rsidRDefault="00413E65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413E65">
              <w:rPr>
                <w:rFonts w:ascii="Arial" w:hAnsi="Arial" w:cs="Arial"/>
                <w:sz w:val="20"/>
                <w:szCs w:val="20"/>
              </w:rPr>
              <w:t>Udbetaling af løn Lønmodtagernes Garantifond</w:t>
            </w:r>
          </w:p>
        </w:tc>
        <w:tc>
          <w:tcPr>
            <w:tcW w:w="538" w:type="pct"/>
          </w:tcPr>
          <w:p w14:paraId="0D93C3A3" w14:textId="77777777" w:rsidR="00413E65" w:rsidRPr="00727E4B" w:rsidRDefault="009568D9" w:rsidP="00956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50" w:type="pct"/>
          </w:tcPr>
          <w:p w14:paraId="78C4EEEC" w14:textId="77777777" w:rsidR="00413E65" w:rsidRPr="00413E65" w:rsidRDefault="00413E65" w:rsidP="0021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10 - </w:t>
            </w:r>
            <w:r w:rsidRPr="00413E65">
              <w:rPr>
                <w:rFonts w:ascii="Arial" w:hAnsi="Arial" w:cs="Arial"/>
                <w:sz w:val="20"/>
                <w:szCs w:val="20"/>
              </w:rPr>
              <w:t>Udbetaling af løn Lønmodtagernes Garantifond</w:t>
            </w:r>
          </w:p>
        </w:tc>
      </w:tr>
      <w:tr w:rsidR="00413E65" w:rsidRPr="00727E4B" w14:paraId="364458D4" w14:textId="77777777" w:rsidTr="0042615A">
        <w:tc>
          <w:tcPr>
            <w:tcW w:w="1211" w:type="pct"/>
          </w:tcPr>
          <w:p w14:paraId="6F394EB6" w14:textId="77777777" w:rsidR="00413E65" w:rsidRPr="00413E65" w:rsidRDefault="00413E65" w:rsidP="002110EC">
            <w:pPr>
              <w:rPr>
                <w:rFonts w:ascii="Arial" w:hAnsi="Arial" w:cs="Arial"/>
                <w:sz w:val="20"/>
                <w:szCs w:val="20"/>
              </w:rPr>
            </w:pPr>
            <w:r w:rsidRPr="00413E65">
              <w:rPr>
                <w:rFonts w:ascii="Arial" w:hAnsi="Arial" w:cs="Arial"/>
                <w:sz w:val="20"/>
                <w:szCs w:val="20"/>
              </w:rPr>
              <w:t>Udlodning af løn fra opgjort bo</w:t>
            </w:r>
          </w:p>
        </w:tc>
        <w:tc>
          <w:tcPr>
            <w:tcW w:w="538" w:type="pct"/>
          </w:tcPr>
          <w:p w14:paraId="048D9235" w14:textId="77777777" w:rsidR="00413E65" w:rsidRPr="00727E4B" w:rsidRDefault="009568D9" w:rsidP="00956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50" w:type="pct"/>
          </w:tcPr>
          <w:p w14:paraId="462EB8EB" w14:textId="77777777" w:rsidR="00413E65" w:rsidRDefault="00413E65" w:rsidP="0021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11 - </w:t>
            </w:r>
            <w:r w:rsidRPr="00413E65">
              <w:rPr>
                <w:rFonts w:ascii="Arial" w:hAnsi="Arial" w:cs="Arial"/>
                <w:sz w:val="20"/>
                <w:szCs w:val="20"/>
              </w:rPr>
              <w:t>Udlodning af løn fra opgjort bo</w:t>
            </w:r>
          </w:p>
          <w:p w14:paraId="0978FC05" w14:textId="77777777" w:rsidR="000E4A0C" w:rsidRDefault="000E4A0C" w:rsidP="002110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90DD5" w14:textId="77777777" w:rsidR="000E4A0C" w:rsidRPr="00413E65" w:rsidRDefault="000E4A0C" w:rsidP="002110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B04" w:rsidRPr="00727E4B" w14:paraId="1C9C3E6F" w14:textId="77777777" w:rsidTr="0042615A">
        <w:tc>
          <w:tcPr>
            <w:tcW w:w="1211" w:type="pct"/>
          </w:tcPr>
          <w:p w14:paraId="77109C8C" w14:textId="77777777" w:rsidR="00A77B04" w:rsidRPr="00727E4B" w:rsidRDefault="00575D54" w:rsidP="0021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Løn uden lønindeholdelse</w:t>
            </w:r>
          </w:p>
        </w:tc>
        <w:tc>
          <w:tcPr>
            <w:tcW w:w="538" w:type="pct"/>
          </w:tcPr>
          <w:p w14:paraId="5352A2DD" w14:textId="77777777" w:rsidR="00A77B04" w:rsidRPr="00727E4B" w:rsidRDefault="009568D9" w:rsidP="00956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250" w:type="pct"/>
          </w:tcPr>
          <w:p w14:paraId="243EE9CE" w14:textId="77777777" w:rsidR="00A77B04" w:rsidRPr="00575D54" w:rsidRDefault="00575D54" w:rsidP="002110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24 - </w:t>
            </w:r>
            <w:r w:rsidRPr="00575D54">
              <w:rPr>
                <w:rFonts w:ascii="Arial" w:hAnsi="Arial" w:cs="Arial"/>
                <w:sz w:val="20"/>
                <w:szCs w:val="20"/>
              </w:rPr>
              <w:t>Anden personlig indkomst uden lønindeholdelse</w:t>
            </w:r>
          </w:p>
        </w:tc>
      </w:tr>
    </w:tbl>
    <w:p w14:paraId="3113DD73" w14:textId="77777777" w:rsidR="002110EC" w:rsidRPr="002110EC" w:rsidRDefault="002110EC" w:rsidP="002110EC">
      <w:pPr>
        <w:rPr>
          <w:rFonts w:ascii="Arial" w:hAnsi="Arial" w:cs="Arial"/>
          <w:sz w:val="20"/>
          <w:szCs w:val="20"/>
        </w:rPr>
      </w:pPr>
    </w:p>
    <w:p w14:paraId="6223564C" w14:textId="77777777" w:rsidR="002110EC" w:rsidRDefault="002110EC" w:rsidP="002110EC">
      <w:pPr>
        <w:ind w:left="567"/>
        <w:rPr>
          <w:rFonts w:ascii="Arial" w:hAnsi="Arial" w:cs="Arial"/>
          <w:color w:val="0000FF"/>
          <w:sz w:val="20"/>
          <w:szCs w:val="20"/>
        </w:rPr>
      </w:pPr>
      <w:r w:rsidRPr="002110EC">
        <w:rPr>
          <w:rFonts w:ascii="Arial" w:hAnsi="Arial" w:cs="Arial"/>
          <w:color w:val="0000FF"/>
          <w:sz w:val="20"/>
          <w:szCs w:val="20"/>
        </w:rPr>
        <w:t xml:space="preserve">[Det kan ikke udelukkes at et </w:t>
      </w:r>
      <w:proofErr w:type="gramStart"/>
      <w:r w:rsidRPr="002110EC">
        <w:rPr>
          <w:rFonts w:ascii="Arial" w:hAnsi="Arial" w:cs="Arial"/>
          <w:color w:val="0000FF"/>
          <w:sz w:val="20"/>
          <w:szCs w:val="20"/>
        </w:rPr>
        <w:t>til eller fravalg</w:t>
      </w:r>
      <w:proofErr w:type="gramEnd"/>
      <w:r w:rsidRPr="002110EC">
        <w:rPr>
          <w:rFonts w:ascii="Arial" w:hAnsi="Arial" w:cs="Arial"/>
          <w:color w:val="0000FF"/>
          <w:sz w:val="20"/>
          <w:szCs w:val="20"/>
        </w:rPr>
        <w:t xml:space="preserve"> af indkomsttype bør begrundes, om ikke andet så for at kunne fastholde begrundelsen for et til eller fra valg. Hvis det er </w:t>
      </w:r>
      <w:proofErr w:type="gramStart"/>
      <w:r w:rsidRPr="002110EC">
        <w:rPr>
          <w:rFonts w:ascii="Arial" w:hAnsi="Arial" w:cs="Arial"/>
          <w:color w:val="0000FF"/>
          <w:sz w:val="20"/>
          <w:szCs w:val="20"/>
        </w:rPr>
        <w:t>relevant</w:t>
      </w:r>
      <w:proofErr w:type="gramEnd"/>
      <w:r w:rsidRPr="002110EC">
        <w:rPr>
          <w:rFonts w:ascii="Arial" w:hAnsi="Arial" w:cs="Arial"/>
          <w:color w:val="0000FF"/>
          <w:sz w:val="20"/>
          <w:szCs w:val="20"/>
        </w:rPr>
        <w:t xml:space="preserve"> indsættes begrundelse med eventuelt med henvisning til lovhjemmel her]</w:t>
      </w:r>
    </w:p>
    <w:p w14:paraId="00B2936E" w14:textId="77777777" w:rsidR="00D249D6" w:rsidRPr="008D656F" w:rsidRDefault="008D656F" w:rsidP="008D656F">
      <w:pPr>
        <w:pStyle w:val="Overskrift2"/>
        <w:rPr>
          <w:iCs w:val="0"/>
          <w:color w:val="0000FF"/>
          <w:sz w:val="22"/>
        </w:rPr>
      </w:pPr>
      <w:r>
        <w:rPr>
          <w:sz w:val="20"/>
          <w:szCs w:val="20"/>
        </w:rPr>
        <w:br w:type="page"/>
      </w:r>
      <w:bookmarkStart w:id="10" w:name="_Toc247610699"/>
      <w:r w:rsidR="00D249D6" w:rsidRPr="008D656F">
        <w:rPr>
          <w:iCs w:val="0"/>
          <w:color w:val="0000FF"/>
          <w:sz w:val="22"/>
        </w:rPr>
        <w:lastRenderedPageBreak/>
        <w:t>Fastlæggelse af adgang til oplysninger i indkomstregistret</w:t>
      </w:r>
      <w:bookmarkEnd w:id="10"/>
    </w:p>
    <w:p w14:paraId="5DCE9310" w14:textId="77777777" w:rsidR="008D656F" w:rsidRDefault="008D656F" w:rsidP="008D656F">
      <w:pPr>
        <w:ind w:left="567"/>
        <w:rPr>
          <w:rFonts w:ascii="Arial" w:hAnsi="Arial" w:cs="Arial"/>
          <w:sz w:val="20"/>
          <w:szCs w:val="20"/>
        </w:rPr>
      </w:pPr>
      <w:r w:rsidRPr="008D656F">
        <w:rPr>
          <w:rFonts w:ascii="Arial" w:hAnsi="Arial" w:cs="Arial"/>
          <w:sz w:val="20"/>
          <w:szCs w:val="20"/>
        </w:rPr>
        <w:t xml:space="preserve">Den detaljerede adgang for en abonnent, for et abonnement for et formål sker i </w:t>
      </w:r>
      <w:r>
        <w:rPr>
          <w:rFonts w:ascii="Arial" w:hAnsi="Arial" w:cs="Arial"/>
          <w:sz w:val="20"/>
          <w:szCs w:val="20"/>
        </w:rPr>
        <w:t>e</w:t>
      </w:r>
      <w:r w:rsidRPr="008D656F">
        <w:rPr>
          <w:rFonts w:ascii="Arial" w:hAnsi="Arial" w:cs="Arial"/>
          <w:sz w:val="20"/>
          <w:szCs w:val="20"/>
        </w:rPr>
        <w:t>t under bilag (regneark)</w:t>
      </w:r>
      <w:r>
        <w:rPr>
          <w:rFonts w:ascii="Arial" w:hAnsi="Arial" w:cs="Arial"/>
          <w:sz w:val="20"/>
          <w:szCs w:val="20"/>
        </w:rPr>
        <w:t xml:space="preserve"> til nærværende bilag</w:t>
      </w:r>
      <w:r w:rsidRPr="008D656F">
        <w:rPr>
          <w:rFonts w:ascii="Arial" w:hAnsi="Arial" w:cs="Arial"/>
          <w:sz w:val="20"/>
          <w:szCs w:val="20"/>
        </w:rPr>
        <w:t xml:space="preserve">. Hvor der </w:t>
      </w:r>
      <w:r>
        <w:rPr>
          <w:rFonts w:ascii="Arial" w:hAnsi="Arial" w:cs="Arial"/>
          <w:sz w:val="20"/>
          <w:szCs w:val="20"/>
        </w:rPr>
        <w:t xml:space="preserve">ved </w:t>
      </w:r>
      <w:r w:rsidR="00D96A13">
        <w:rPr>
          <w:rFonts w:ascii="Arial" w:hAnsi="Arial" w:cs="Arial"/>
          <w:sz w:val="20"/>
          <w:szCs w:val="20"/>
        </w:rPr>
        <w:t>afkrydsning</w:t>
      </w:r>
      <w:r>
        <w:rPr>
          <w:rFonts w:ascii="Arial" w:hAnsi="Arial" w:cs="Arial"/>
          <w:sz w:val="20"/>
          <w:szCs w:val="20"/>
        </w:rPr>
        <w:t xml:space="preserve"> er taget </w:t>
      </w:r>
      <w:r w:rsidRPr="008D656F">
        <w:rPr>
          <w:rFonts w:ascii="Arial" w:hAnsi="Arial" w:cs="Arial"/>
          <w:sz w:val="20"/>
          <w:szCs w:val="20"/>
        </w:rPr>
        <w:t>stilling til hvilke enkeltoplysninger</w:t>
      </w:r>
      <w:r>
        <w:rPr>
          <w:rFonts w:ascii="Arial" w:hAnsi="Arial" w:cs="Arial"/>
          <w:sz w:val="20"/>
          <w:szCs w:val="20"/>
        </w:rPr>
        <w:t>,</w:t>
      </w:r>
      <w:r w:rsidRPr="008D656F">
        <w:rPr>
          <w:rFonts w:ascii="Arial" w:hAnsi="Arial" w:cs="Arial"/>
          <w:sz w:val="20"/>
          <w:szCs w:val="20"/>
        </w:rPr>
        <w:t xml:space="preserve"> der er </w:t>
      </w:r>
      <w:r>
        <w:rPr>
          <w:rFonts w:ascii="Arial" w:hAnsi="Arial" w:cs="Arial"/>
          <w:sz w:val="20"/>
          <w:szCs w:val="20"/>
        </w:rPr>
        <w:t>relevante.</w:t>
      </w:r>
    </w:p>
    <w:p w14:paraId="58ECBE2E" w14:textId="77777777" w:rsidR="008D656F" w:rsidRPr="008D656F" w:rsidRDefault="008D656F" w:rsidP="008E39EE">
      <w:pPr>
        <w:rPr>
          <w:rFonts w:ascii="Arial" w:hAnsi="Arial" w:cs="Arial"/>
          <w:sz w:val="20"/>
          <w:szCs w:val="20"/>
        </w:rPr>
      </w:pPr>
    </w:p>
    <w:p w14:paraId="0D48C933" w14:textId="77777777" w:rsidR="008D656F" w:rsidRDefault="008D656F" w:rsidP="008D656F">
      <w:pPr>
        <w:ind w:left="567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[</w:t>
      </w:r>
      <w:r w:rsidRPr="008D656F">
        <w:rPr>
          <w:rFonts w:ascii="Arial" w:hAnsi="Arial" w:cs="Arial"/>
          <w:color w:val="0000FF"/>
          <w:sz w:val="20"/>
          <w:szCs w:val="20"/>
        </w:rPr>
        <w:t xml:space="preserve">Det kan ikke udelukkes at et </w:t>
      </w:r>
      <w:proofErr w:type="gramStart"/>
      <w:r w:rsidRPr="008D656F">
        <w:rPr>
          <w:rFonts w:ascii="Arial" w:hAnsi="Arial" w:cs="Arial"/>
          <w:color w:val="0000FF"/>
          <w:sz w:val="20"/>
          <w:szCs w:val="20"/>
        </w:rPr>
        <w:t>til eller fravalg</w:t>
      </w:r>
      <w:proofErr w:type="gramEnd"/>
      <w:r w:rsidRPr="008D656F">
        <w:rPr>
          <w:rFonts w:ascii="Arial" w:hAnsi="Arial" w:cs="Arial"/>
          <w:color w:val="0000FF"/>
          <w:sz w:val="20"/>
          <w:szCs w:val="20"/>
        </w:rPr>
        <w:t xml:space="preserve"> af ansættelses- og indkomstoplysninger bør begrundes, om ikke andet så for at kunne fastholde begrundelsen for et til eller fra valg. Hvis det er </w:t>
      </w:r>
      <w:proofErr w:type="gramStart"/>
      <w:r w:rsidRPr="008D656F">
        <w:rPr>
          <w:rFonts w:ascii="Arial" w:hAnsi="Arial" w:cs="Arial"/>
          <w:color w:val="0000FF"/>
          <w:sz w:val="20"/>
          <w:szCs w:val="20"/>
        </w:rPr>
        <w:t>relevant</w:t>
      </w:r>
      <w:proofErr w:type="gramEnd"/>
      <w:r w:rsidRPr="008D656F">
        <w:rPr>
          <w:rFonts w:ascii="Arial" w:hAnsi="Arial" w:cs="Arial"/>
          <w:color w:val="0000FF"/>
          <w:sz w:val="20"/>
          <w:szCs w:val="20"/>
        </w:rPr>
        <w:t xml:space="preserve"> indsættes begrundelse med eventuelt med henvisning til lovhjemmel her.</w:t>
      </w:r>
      <w:r>
        <w:rPr>
          <w:rFonts w:ascii="Arial" w:hAnsi="Arial" w:cs="Arial"/>
          <w:color w:val="0000FF"/>
          <w:sz w:val="20"/>
          <w:szCs w:val="20"/>
        </w:rPr>
        <w:t>]</w:t>
      </w:r>
    </w:p>
    <w:p w14:paraId="3C5B5EE0" w14:textId="77777777" w:rsidR="000E4A0C" w:rsidRPr="008D656F" w:rsidRDefault="000E4A0C" w:rsidP="008D656F">
      <w:pPr>
        <w:ind w:left="567"/>
        <w:rPr>
          <w:rFonts w:ascii="Arial" w:hAnsi="Arial" w:cs="Arial"/>
          <w:color w:val="0000FF"/>
          <w:sz w:val="20"/>
          <w:szCs w:val="20"/>
        </w:rPr>
      </w:pPr>
    </w:p>
    <w:p w14:paraId="18539DCE" w14:textId="77777777" w:rsidR="000E4A0C" w:rsidRDefault="000E4A0C" w:rsidP="000E4A0C">
      <w:pPr>
        <w:pStyle w:val="Overskrift2"/>
        <w:rPr>
          <w:iCs w:val="0"/>
          <w:color w:val="0000FF"/>
          <w:sz w:val="22"/>
        </w:rPr>
      </w:pPr>
      <w:bookmarkStart w:id="11" w:name="_Toc247610700"/>
      <w:r w:rsidRPr="002F1187">
        <w:rPr>
          <w:iCs w:val="0"/>
          <w:color w:val="0000FF"/>
          <w:sz w:val="22"/>
        </w:rPr>
        <w:t>Særlige betingelser for abonnementet</w:t>
      </w:r>
      <w:bookmarkEnd w:id="11"/>
    </w:p>
    <w:p w14:paraId="5AD9A6ED" w14:textId="77777777" w:rsidR="003133C3" w:rsidRDefault="003133C3" w:rsidP="000E4A0C">
      <w:pPr>
        <w:ind w:left="567"/>
        <w:rPr>
          <w:rFonts w:ascii="Arial" w:hAnsi="Arial" w:cs="Arial"/>
          <w:sz w:val="20"/>
          <w:szCs w:val="20"/>
        </w:rPr>
      </w:pPr>
    </w:p>
    <w:p w14:paraId="6AE5A9B0" w14:textId="77777777" w:rsidR="000E4A0C" w:rsidRDefault="003133C3" w:rsidP="000E4A0C">
      <w:pPr>
        <w:ind w:left="567"/>
        <w:rPr>
          <w:rFonts w:ascii="Arial" w:hAnsi="Arial" w:cs="Arial"/>
          <w:sz w:val="20"/>
          <w:szCs w:val="20"/>
        </w:rPr>
      </w:pPr>
      <w:r w:rsidRPr="000E4A0C">
        <w:rPr>
          <w:rFonts w:ascii="Arial" w:hAnsi="Arial" w:cs="Arial"/>
          <w:color w:val="0000FF"/>
          <w:sz w:val="20"/>
          <w:szCs w:val="20"/>
        </w:rPr>
        <w:t>[Dette afsnit gælder brug af synkrone services</w:t>
      </w:r>
      <w:r>
        <w:rPr>
          <w:rFonts w:ascii="Arial" w:hAnsi="Arial" w:cs="Arial"/>
          <w:color w:val="0000FF"/>
          <w:sz w:val="20"/>
          <w:szCs w:val="20"/>
        </w:rPr>
        <w:t xml:space="preserve"> og services, som ender på ’Bestil’, hvis servicene kan initieres af en medarbejder</w:t>
      </w:r>
      <w:r w:rsidR="00846B21">
        <w:rPr>
          <w:rFonts w:ascii="Arial" w:hAnsi="Arial" w:cs="Arial"/>
          <w:color w:val="0000FF"/>
          <w:sz w:val="20"/>
          <w:szCs w:val="20"/>
        </w:rPr>
        <w:t xml:space="preserve">: </w:t>
      </w:r>
      <w:r w:rsidR="00B9765F" w:rsidRPr="00B9765F">
        <w:rPr>
          <w:rFonts w:ascii="Arial" w:hAnsi="Arial" w:cs="Arial"/>
          <w:sz w:val="20"/>
          <w:szCs w:val="20"/>
        </w:rPr>
        <w:t xml:space="preserve">For opfyldelse af persondatalovens bestemmelser om logning af adgang til indkomstoplysninger udfyldes elementet IndkomstOplysningAdgangMedarbejderIdentifikator med </w:t>
      </w:r>
      <w:r w:rsidR="00A3001B">
        <w:rPr>
          <w:rFonts w:ascii="Arial" w:hAnsi="Arial" w:cs="Arial"/>
          <w:sz w:val="20"/>
          <w:szCs w:val="20"/>
        </w:rPr>
        <w:t xml:space="preserve">medarbejderens </w:t>
      </w:r>
      <w:r w:rsidR="00B9765F" w:rsidRPr="00B9765F">
        <w:rPr>
          <w:rFonts w:ascii="Arial" w:hAnsi="Arial" w:cs="Arial"/>
          <w:sz w:val="20"/>
          <w:szCs w:val="20"/>
        </w:rPr>
        <w:t xml:space="preserve">CPR-nummer, </w:t>
      </w:r>
      <w:r w:rsidR="00A3001B">
        <w:rPr>
          <w:rFonts w:ascii="Arial" w:hAnsi="Arial" w:cs="Arial"/>
          <w:sz w:val="20"/>
          <w:szCs w:val="20"/>
        </w:rPr>
        <w:t>CVR-nummer fra abonnenten samt RID (Identifikationsnummer fr</w:t>
      </w:r>
      <w:r w:rsidR="007438AC">
        <w:rPr>
          <w:rFonts w:ascii="Arial" w:hAnsi="Arial" w:cs="Arial"/>
          <w:sz w:val="20"/>
          <w:szCs w:val="20"/>
        </w:rPr>
        <w:t>a</w:t>
      </w:r>
      <w:r w:rsidR="00A3001B">
        <w:rPr>
          <w:rFonts w:ascii="Arial" w:hAnsi="Arial" w:cs="Arial"/>
          <w:sz w:val="20"/>
          <w:szCs w:val="20"/>
        </w:rPr>
        <w:t xml:space="preserve"> </w:t>
      </w:r>
      <w:r w:rsidR="007438AC">
        <w:rPr>
          <w:rFonts w:ascii="Arial" w:hAnsi="Arial" w:cs="Arial"/>
          <w:sz w:val="20"/>
          <w:szCs w:val="20"/>
        </w:rPr>
        <w:t xml:space="preserve">medarbejdercertifikat) </w:t>
      </w:r>
      <w:r w:rsidR="007438AC" w:rsidRPr="00B9765F">
        <w:rPr>
          <w:rFonts w:ascii="Arial" w:hAnsi="Arial" w:cs="Arial"/>
          <w:sz w:val="20"/>
          <w:szCs w:val="20"/>
        </w:rPr>
        <w:t>eller</w:t>
      </w:r>
      <w:r w:rsidR="00B9765F" w:rsidRPr="00B9765F">
        <w:rPr>
          <w:rFonts w:ascii="Arial" w:hAnsi="Arial" w:cs="Arial"/>
          <w:sz w:val="20"/>
          <w:szCs w:val="20"/>
        </w:rPr>
        <w:t xml:space="preserve"> anden entydig identifikation af medarbejder hos abonnenten, hvor servicene </w:t>
      </w:r>
      <w:r w:rsidR="00B9765F" w:rsidRPr="00B9765F">
        <w:rPr>
          <w:rFonts w:ascii="Arial" w:hAnsi="Arial" w:cs="Arial"/>
          <w:color w:val="0000FF"/>
          <w:sz w:val="20"/>
          <w:szCs w:val="20"/>
        </w:rPr>
        <w:t>[udfyldes med relevant servicenavn</w:t>
      </w:r>
      <w:r w:rsidR="00B9765F">
        <w:rPr>
          <w:rFonts w:ascii="Arial" w:hAnsi="Arial" w:cs="Arial"/>
          <w:sz w:val="20"/>
          <w:szCs w:val="20"/>
        </w:rPr>
        <w:t>].</w:t>
      </w:r>
      <w:r w:rsidR="00B9765F" w:rsidRPr="00B9765F">
        <w:rPr>
          <w:rFonts w:ascii="Arial" w:hAnsi="Arial" w:cs="Arial"/>
          <w:sz w:val="20"/>
          <w:szCs w:val="20"/>
        </w:rPr>
        <w:t xml:space="preserve">anvendes. </w:t>
      </w:r>
    </w:p>
    <w:p w14:paraId="07ABABBE" w14:textId="77777777" w:rsidR="003133C3" w:rsidRDefault="003133C3" w:rsidP="000E4A0C">
      <w:pPr>
        <w:ind w:left="567"/>
        <w:rPr>
          <w:rFonts w:ascii="Arial" w:hAnsi="Arial" w:cs="Arial"/>
          <w:sz w:val="20"/>
          <w:szCs w:val="20"/>
        </w:rPr>
      </w:pPr>
    </w:p>
    <w:p w14:paraId="5FE85397" w14:textId="77777777" w:rsidR="003133C3" w:rsidRDefault="003133C3" w:rsidP="003133C3">
      <w:pPr>
        <w:ind w:left="567"/>
        <w:rPr>
          <w:rFonts w:ascii="Arial" w:hAnsi="Arial" w:cs="Arial"/>
          <w:sz w:val="20"/>
          <w:szCs w:val="20"/>
        </w:rPr>
      </w:pPr>
      <w:r w:rsidRPr="003133C3">
        <w:rPr>
          <w:rFonts w:ascii="Arial" w:hAnsi="Arial" w:cs="Arial"/>
          <w:color w:val="0000FF"/>
          <w:sz w:val="20"/>
          <w:szCs w:val="20"/>
        </w:rPr>
        <w:t>[Dette afsnit gælder, hvis synkrone services anvendes uden involvering af en sagsbehandler:</w:t>
      </w:r>
      <w:r>
        <w:rPr>
          <w:rFonts w:ascii="Arial" w:hAnsi="Arial" w:cs="Arial"/>
          <w:sz w:val="20"/>
          <w:szCs w:val="20"/>
        </w:rPr>
        <w:t xml:space="preserve"> </w:t>
      </w:r>
      <w:r w:rsidRPr="00B9765F">
        <w:rPr>
          <w:rFonts w:ascii="Arial" w:hAnsi="Arial" w:cs="Arial"/>
          <w:sz w:val="20"/>
          <w:szCs w:val="20"/>
        </w:rPr>
        <w:t xml:space="preserve">For opfyldelse af persondatalovens bestemmelser om logning af adgang til indkomstoplysninger udfyldes elementet IndkomstOplysningAdgangMedarbejderIdentifikator med </w:t>
      </w:r>
      <w:r>
        <w:rPr>
          <w:rFonts w:ascii="Arial" w:hAnsi="Arial" w:cs="Arial"/>
          <w:sz w:val="20"/>
          <w:szCs w:val="20"/>
        </w:rPr>
        <w:t xml:space="preserve">navn eller anden entydig identifikation på det system, som anvender </w:t>
      </w:r>
      <w:r w:rsidRPr="00B9765F">
        <w:rPr>
          <w:rFonts w:ascii="Arial" w:hAnsi="Arial" w:cs="Arial"/>
          <w:sz w:val="20"/>
          <w:szCs w:val="20"/>
        </w:rPr>
        <w:t xml:space="preserve">servicene </w:t>
      </w:r>
      <w:r w:rsidRPr="00B9765F">
        <w:rPr>
          <w:rFonts w:ascii="Arial" w:hAnsi="Arial" w:cs="Arial"/>
          <w:color w:val="0000FF"/>
          <w:sz w:val="20"/>
          <w:szCs w:val="20"/>
        </w:rPr>
        <w:t>[udfyldes med relevant servicenavn</w:t>
      </w:r>
      <w:r>
        <w:rPr>
          <w:rFonts w:ascii="Arial" w:hAnsi="Arial" w:cs="Arial"/>
          <w:sz w:val="20"/>
          <w:szCs w:val="20"/>
        </w:rPr>
        <w:t>]</w:t>
      </w:r>
      <w:r w:rsidRPr="00B9765F">
        <w:rPr>
          <w:rFonts w:ascii="Arial" w:hAnsi="Arial" w:cs="Arial"/>
          <w:sz w:val="20"/>
          <w:szCs w:val="20"/>
        </w:rPr>
        <w:t xml:space="preserve">. </w:t>
      </w:r>
    </w:p>
    <w:p w14:paraId="6EDBB134" w14:textId="77777777" w:rsidR="003133C3" w:rsidRDefault="003133C3" w:rsidP="000E4A0C">
      <w:pPr>
        <w:ind w:left="567"/>
        <w:rPr>
          <w:rFonts w:ascii="Arial" w:hAnsi="Arial" w:cs="Arial"/>
          <w:sz w:val="20"/>
          <w:szCs w:val="20"/>
        </w:rPr>
      </w:pPr>
    </w:p>
    <w:p w14:paraId="7D2A0090" w14:textId="77777777" w:rsidR="000E1223" w:rsidRPr="00DC00EA" w:rsidRDefault="000E1223" w:rsidP="000E1223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Pr="00B9765F">
        <w:rPr>
          <w:rFonts w:ascii="Arial" w:hAnsi="Arial" w:cs="Arial"/>
          <w:sz w:val="20"/>
          <w:szCs w:val="20"/>
        </w:rPr>
        <w:t xml:space="preserve">servicene </w:t>
      </w:r>
      <w:r w:rsidRPr="00B9765F">
        <w:rPr>
          <w:rFonts w:ascii="Arial" w:hAnsi="Arial" w:cs="Arial"/>
          <w:color w:val="0000FF"/>
          <w:sz w:val="20"/>
          <w:szCs w:val="20"/>
        </w:rPr>
        <w:t>[udfyldes med relevant servicenavn</w:t>
      </w:r>
      <w:r>
        <w:rPr>
          <w:rFonts w:ascii="Arial" w:hAnsi="Arial" w:cs="Arial"/>
          <w:sz w:val="20"/>
          <w:szCs w:val="20"/>
        </w:rPr>
        <w:t xml:space="preserve">] gælder </w:t>
      </w:r>
      <w:proofErr w:type="gramStart"/>
      <w:r>
        <w:rPr>
          <w:rFonts w:ascii="Arial" w:hAnsi="Arial" w:cs="Arial"/>
          <w:sz w:val="20"/>
          <w:szCs w:val="20"/>
        </w:rPr>
        <w:t>endvidere</w:t>
      </w:r>
      <w:proofErr w:type="gramEnd"/>
      <w:r>
        <w:rPr>
          <w:rFonts w:ascii="Arial" w:hAnsi="Arial" w:cs="Arial"/>
          <w:sz w:val="20"/>
          <w:szCs w:val="20"/>
        </w:rPr>
        <w:t>, at anvendelsen af dem kan vises i Skattemappen for hver enkelt borger.</w:t>
      </w:r>
    </w:p>
    <w:sectPr w:rsidR="000E1223" w:rsidRPr="00DC00EA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" w:author="Kim Ovedahl Andersen" w:date="2016-01-28T07:30:00Z" w:initials="KOA">
    <w:p w14:paraId="4F648B13" w14:textId="77777777" w:rsidR="008A13BA" w:rsidRDefault="008A13BA">
      <w:pPr>
        <w:pStyle w:val="Kommentartekst"/>
      </w:pPr>
      <w:r>
        <w:rPr>
          <w:rStyle w:val="Kommentarhenvisning"/>
        </w:rPr>
        <w:annotationRef/>
      </w:r>
      <w:r>
        <w:t>A-kasserne anvender ikke alle 6 udstillede webservices. Adgangen bør derfor revideres, eksempelvis anvendes AnsættelseForholdPersonAbonnentBestil ikke.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648B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648B13" w16cid:durableId="22EA29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A9718" w14:textId="77777777" w:rsidR="00DA01BF" w:rsidRDefault="00DA01BF">
      <w:r>
        <w:separator/>
      </w:r>
    </w:p>
  </w:endnote>
  <w:endnote w:type="continuationSeparator" w:id="0">
    <w:p w14:paraId="28A4F87A" w14:textId="77777777" w:rsidR="00DA01BF" w:rsidRDefault="00DA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288A4" w14:textId="77777777" w:rsidR="007438AC" w:rsidRPr="00DC00EA" w:rsidRDefault="007438AC" w:rsidP="00DC00EA">
    <w:pPr>
      <w:pStyle w:val="Sidefod"/>
      <w:tabs>
        <w:tab w:val="left" w:pos="5385"/>
      </w:tabs>
      <w:rPr>
        <w:rFonts w:ascii="Arial" w:hAnsi="Arial" w:cs="Arial"/>
        <w:sz w:val="20"/>
        <w:szCs w:val="20"/>
      </w:rPr>
    </w:pPr>
    <w:r w:rsidRPr="00DC00EA">
      <w:rPr>
        <w:rFonts w:ascii="Arial" w:hAnsi="Arial" w:cs="Arial"/>
        <w:sz w:val="20"/>
        <w:szCs w:val="20"/>
      </w:rPr>
      <w:t xml:space="preserve">Filnavn: </w:t>
    </w:r>
    <w:r w:rsidRPr="00DC00EA">
      <w:rPr>
        <w:rFonts w:ascii="Arial" w:hAnsi="Arial" w:cs="Arial"/>
        <w:sz w:val="20"/>
        <w:szCs w:val="20"/>
      </w:rPr>
      <w:fldChar w:fldCharType="begin"/>
    </w:r>
    <w:r w:rsidRPr="00DC00EA">
      <w:rPr>
        <w:rFonts w:ascii="Arial" w:hAnsi="Arial" w:cs="Arial"/>
        <w:sz w:val="20"/>
        <w:szCs w:val="20"/>
      </w:rPr>
      <w:instrText xml:space="preserve"> FILENAME </w:instrText>
    </w:r>
    <w:r w:rsidRPr="00DC00EA">
      <w:rPr>
        <w:rFonts w:ascii="Arial" w:hAnsi="Arial" w:cs="Arial"/>
        <w:sz w:val="20"/>
        <w:szCs w:val="20"/>
      </w:rPr>
      <w:fldChar w:fldCharType="separate"/>
    </w:r>
    <w:r w:rsidR="000B713C">
      <w:rPr>
        <w:rFonts w:ascii="Arial" w:hAnsi="Arial" w:cs="Arial"/>
        <w:noProof/>
        <w:sz w:val="20"/>
        <w:szCs w:val="20"/>
      </w:rPr>
      <w:t>20151017 - Bilag 1 nr Y SkabelonVersion 1.22</w:t>
    </w:r>
    <w:r w:rsidRPr="00DC00EA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C00EA">
      <w:rPr>
        <w:rFonts w:ascii="Arial" w:hAnsi="Arial" w:cs="Arial"/>
        <w:sz w:val="20"/>
        <w:szCs w:val="20"/>
      </w:rPr>
      <w:t xml:space="preserve">Side </w:t>
    </w:r>
    <w:r w:rsidRPr="00DC00EA">
      <w:rPr>
        <w:rStyle w:val="Sidetal"/>
        <w:rFonts w:ascii="Arial" w:hAnsi="Arial" w:cs="Arial"/>
        <w:sz w:val="20"/>
        <w:szCs w:val="20"/>
      </w:rPr>
      <w:fldChar w:fldCharType="begin"/>
    </w:r>
    <w:r w:rsidRPr="00DC00EA">
      <w:rPr>
        <w:rStyle w:val="Sidetal"/>
        <w:rFonts w:ascii="Arial" w:hAnsi="Arial" w:cs="Arial"/>
        <w:sz w:val="20"/>
        <w:szCs w:val="20"/>
      </w:rPr>
      <w:instrText xml:space="preserve"> PAGE </w:instrText>
    </w:r>
    <w:r w:rsidRPr="00DC00EA">
      <w:rPr>
        <w:rStyle w:val="Sidetal"/>
        <w:rFonts w:ascii="Arial" w:hAnsi="Arial" w:cs="Arial"/>
        <w:sz w:val="20"/>
        <w:szCs w:val="20"/>
      </w:rPr>
      <w:fldChar w:fldCharType="separate"/>
    </w:r>
    <w:r w:rsidR="009568D9">
      <w:rPr>
        <w:rStyle w:val="Sidetal"/>
        <w:rFonts w:ascii="Arial" w:hAnsi="Arial" w:cs="Arial"/>
        <w:noProof/>
        <w:sz w:val="20"/>
        <w:szCs w:val="20"/>
      </w:rPr>
      <w:t>6</w:t>
    </w:r>
    <w:r w:rsidRPr="00DC00EA">
      <w:rPr>
        <w:rStyle w:val="Sidetal"/>
        <w:rFonts w:ascii="Arial" w:hAnsi="Arial" w:cs="Arial"/>
        <w:sz w:val="20"/>
        <w:szCs w:val="20"/>
      </w:rPr>
      <w:fldChar w:fldCharType="end"/>
    </w:r>
    <w:r w:rsidR="00A73AEB">
      <w:rPr>
        <w:rStyle w:val="Sidetal"/>
        <w:rFonts w:ascii="Arial" w:hAnsi="Arial" w:cs="Arial"/>
        <w:sz w:val="20"/>
        <w:szCs w:val="20"/>
      </w:rPr>
      <w:t xml:space="preserve"> </w:t>
    </w:r>
    <w:r w:rsidRPr="00DC00EA">
      <w:rPr>
        <w:rStyle w:val="Sidetal"/>
        <w:rFonts w:ascii="Arial" w:hAnsi="Arial" w:cs="Arial"/>
        <w:sz w:val="20"/>
        <w:szCs w:val="20"/>
      </w:rPr>
      <w:t>af (</w:t>
    </w:r>
    <w:r w:rsidRPr="00DC00EA">
      <w:rPr>
        <w:rStyle w:val="Sidetal"/>
        <w:rFonts w:ascii="Arial" w:hAnsi="Arial" w:cs="Arial"/>
        <w:sz w:val="20"/>
        <w:szCs w:val="20"/>
      </w:rPr>
      <w:fldChar w:fldCharType="begin"/>
    </w:r>
    <w:r w:rsidRPr="00DC00EA">
      <w:rPr>
        <w:rStyle w:val="Sidetal"/>
        <w:rFonts w:ascii="Arial" w:hAnsi="Arial" w:cs="Arial"/>
        <w:sz w:val="20"/>
        <w:szCs w:val="20"/>
      </w:rPr>
      <w:instrText xml:space="preserve"> NUMPAGES </w:instrText>
    </w:r>
    <w:r w:rsidRPr="00DC00EA">
      <w:rPr>
        <w:rStyle w:val="Sidetal"/>
        <w:rFonts w:ascii="Arial" w:hAnsi="Arial" w:cs="Arial"/>
        <w:sz w:val="20"/>
        <w:szCs w:val="20"/>
      </w:rPr>
      <w:fldChar w:fldCharType="separate"/>
    </w:r>
    <w:r w:rsidR="009568D9">
      <w:rPr>
        <w:rStyle w:val="Sidetal"/>
        <w:rFonts w:ascii="Arial" w:hAnsi="Arial" w:cs="Arial"/>
        <w:noProof/>
        <w:sz w:val="20"/>
        <w:szCs w:val="20"/>
      </w:rPr>
      <w:t>7</w:t>
    </w:r>
    <w:r w:rsidRPr="00DC00EA">
      <w:rPr>
        <w:rStyle w:val="Sidetal"/>
        <w:rFonts w:ascii="Arial" w:hAnsi="Arial" w:cs="Arial"/>
        <w:sz w:val="20"/>
        <w:szCs w:val="20"/>
      </w:rPr>
      <w:fldChar w:fldCharType="end"/>
    </w:r>
    <w:r w:rsidRPr="00DC00EA">
      <w:rPr>
        <w:rStyle w:val="Sidetal"/>
        <w:rFonts w:ascii="Arial" w:hAnsi="Arial" w:cs="Arial"/>
        <w:sz w:val="20"/>
        <w:szCs w:val="20"/>
      </w:rPr>
      <w:t>)</w:t>
    </w:r>
  </w:p>
  <w:p w14:paraId="4110DBDC" w14:textId="77777777" w:rsidR="007438AC" w:rsidRPr="00DC00EA" w:rsidRDefault="007438AC">
    <w:pPr>
      <w:pStyle w:val="Sidefod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43DC6" w14:textId="77777777" w:rsidR="00DA01BF" w:rsidRDefault="00DA01BF">
      <w:r>
        <w:separator/>
      </w:r>
    </w:p>
  </w:footnote>
  <w:footnote w:type="continuationSeparator" w:id="0">
    <w:p w14:paraId="370F3024" w14:textId="77777777" w:rsidR="00DA01BF" w:rsidRDefault="00DA01BF">
      <w:r>
        <w:continuationSeparator/>
      </w:r>
    </w:p>
  </w:footnote>
  <w:footnote w:id="1">
    <w:p w14:paraId="2D2541FE" w14:textId="77777777" w:rsidR="007438AC" w:rsidRDefault="007438AC">
      <w:pPr>
        <w:pStyle w:val="Fodnotetekst"/>
      </w:pPr>
      <w:r>
        <w:rPr>
          <w:rStyle w:val="Fodnotehenvisning"/>
        </w:rPr>
        <w:footnoteRef/>
      </w:r>
      <w:r>
        <w:t xml:space="preserve"> Udfyldes med CVR-nummer eller eventuelle administrative SE-numre, som bilaget omfatter.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7EAE" w14:textId="77777777" w:rsidR="007438AC" w:rsidRPr="0055252D" w:rsidRDefault="00DA01BF" w:rsidP="00DC00EA">
    <w:pPr>
      <w:pStyle w:val="Sidehoved"/>
      <w:jc w:val="center"/>
      <w:rPr>
        <w:b/>
      </w:rPr>
    </w:pPr>
    <w:bookmarkStart w:id="12" w:name="prop_SecCust"/>
    <w:bookmarkStart w:id="13" w:name="prop_Projectname"/>
    <w:bookmarkEnd w:id="12"/>
    <w:bookmarkEnd w:id="13"/>
    <w:r>
      <w:rPr>
        <w:b/>
        <w:noProof/>
      </w:rPr>
      <w:pict w14:anchorId="37575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84.85pt;margin-top:-8.2pt;width:75.1pt;height:45.5pt;z-index:1;mso-position-horizontal:right">
          <v:imagedata r:id="rId1" o:title="SKAT_HEX"/>
          <w10:wrap type="square"/>
        </v:shape>
      </w:pict>
    </w:r>
    <w:r w:rsidR="007438AC">
      <w:rPr>
        <w:b/>
        <w:noProof/>
      </w:rPr>
      <w:t>Abonnement</w:t>
    </w:r>
  </w:p>
  <w:p w14:paraId="74AFA975" w14:textId="77777777" w:rsidR="007438AC" w:rsidRPr="00A91E7E" w:rsidRDefault="007438AC" w:rsidP="00DC00EA">
    <w:pPr>
      <w:pStyle w:val="Sidehoved"/>
      <w:jc w:val="center"/>
    </w:pPr>
    <w:r w:rsidRPr="00A91E7E">
      <w:rPr>
        <w:b/>
      </w:rPr>
      <w:t xml:space="preserve">eIndkomst </w:t>
    </w:r>
  </w:p>
  <w:p w14:paraId="1204DBF4" w14:textId="77777777" w:rsidR="007438AC" w:rsidRDefault="007438A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CFC"/>
    <w:multiLevelType w:val="multilevel"/>
    <w:tmpl w:val="DCA414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818419F"/>
    <w:multiLevelType w:val="multilevel"/>
    <w:tmpl w:val="040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B90543"/>
    <w:multiLevelType w:val="multilevel"/>
    <w:tmpl w:val="DE8C4406"/>
    <w:lvl w:ilvl="0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BA552D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59A5AF3"/>
    <w:multiLevelType w:val="hybridMultilevel"/>
    <w:tmpl w:val="C8365818"/>
    <w:lvl w:ilvl="0" w:tplc="0406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3E40BB"/>
    <w:multiLevelType w:val="hybridMultilevel"/>
    <w:tmpl w:val="21B0A3CA"/>
    <w:lvl w:ilvl="0" w:tplc="0406000F">
      <w:start w:val="1"/>
      <w:numFmt w:val="decimal"/>
      <w:lvlText w:val="%1."/>
      <w:lvlJc w:val="left"/>
      <w:pPr>
        <w:ind w:left="1494" w:hanging="360"/>
      </w:p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82345E9"/>
    <w:multiLevelType w:val="multilevel"/>
    <w:tmpl w:val="040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B5E17F3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CC725BE"/>
    <w:multiLevelType w:val="hybridMultilevel"/>
    <w:tmpl w:val="04D6E566"/>
    <w:lvl w:ilvl="0" w:tplc="040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2997AEF"/>
    <w:multiLevelType w:val="hybridMultilevel"/>
    <w:tmpl w:val="DE8C4406"/>
    <w:lvl w:ilvl="0" w:tplc="0406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773B66"/>
    <w:multiLevelType w:val="hybridMultilevel"/>
    <w:tmpl w:val="612C5D36"/>
    <w:lvl w:ilvl="0" w:tplc="0406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77647762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FCA3AA8"/>
    <w:multiLevelType w:val="multilevel"/>
    <w:tmpl w:val="040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0EA"/>
    <w:rsid w:val="000179FE"/>
    <w:rsid w:val="00055EC3"/>
    <w:rsid w:val="00080E9F"/>
    <w:rsid w:val="000916C2"/>
    <w:rsid w:val="000B26C4"/>
    <w:rsid w:val="000B713C"/>
    <w:rsid w:val="000C4B2B"/>
    <w:rsid w:val="000D0836"/>
    <w:rsid w:val="000E1223"/>
    <w:rsid w:val="000E4A0C"/>
    <w:rsid w:val="000F523A"/>
    <w:rsid w:val="00110732"/>
    <w:rsid w:val="001142F6"/>
    <w:rsid w:val="00154E43"/>
    <w:rsid w:val="00182C66"/>
    <w:rsid w:val="001D2C04"/>
    <w:rsid w:val="00205B96"/>
    <w:rsid w:val="002110EC"/>
    <w:rsid w:val="0021272F"/>
    <w:rsid w:val="00212D44"/>
    <w:rsid w:val="00270237"/>
    <w:rsid w:val="002A2253"/>
    <w:rsid w:val="003022B5"/>
    <w:rsid w:val="003133C3"/>
    <w:rsid w:val="00327151"/>
    <w:rsid w:val="00357835"/>
    <w:rsid w:val="003833D6"/>
    <w:rsid w:val="00384F06"/>
    <w:rsid w:val="003862AE"/>
    <w:rsid w:val="00391413"/>
    <w:rsid w:val="00392EC2"/>
    <w:rsid w:val="003E17F1"/>
    <w:rsid w:val="00413E65"/>
    <w:rsid w:val="0042615A"/>
    <w:rsid w:val="0044356F"/>
    <w:rsid w:val="0046603C"/>
    <w:rsid w:val="0046639B"/>
    <w:rsid w:val="004974CF"/>
    <w:rsid w:val="005126FD"/>
    <w:rsid w:val="00542D6C"/>
    <w:rsid w:val="00563BEB"/>
    <w:rsid w:val="00574B6B"/>
    <w:rsid w:val="00575D54"/>
    <w:rsid w:val="00590007"/>
    <w:rsid w:val="005A26D0"/>
    <w:rsid w:val="005D52CC"/>
    <w:rsid w:val="006014CD"/>
    <w:rsid w:val="0060389F"/>
    <w:rsid w:val="006275B9"/>
    <w:rsid w:val="00686A5E"/>
    <w:rsid w:val="006B17BF"/>
    <w:rsid w:val="006C1BD1"/>
    <w:rsid w:val="006C2E22"/>
    <w:rsid w:val="006D4601"/>
    <w:rsid w:val="006F16CE"/>
    <w:rsid w:val="007155E3"/>
    <w:rsid w:val="00723BDF"/>
    <w:rsid w:val="00727E4B"/>
    <w:rsid w:val="00740639"/>
    <w:rsid w:val="007438AC"/>
    <w:rsid w:val="00757493"/>
    <w:rsid w:val="007A15E3"/>
    <w:rsid w:val="007A1724"/>
    <w:rsid w:val="00821F67"/>
    <w:rsid w:val="0083580F"/>
    <w:rsid w:val="00846B21"/>
    <w:rsid w:val="00853389"/>
    <w:rsid w:val="00874A62"/>
    <w:rsid w:val="008834F7"/>
    <w:rsid w:val="008A13BA"/>
    <w:rsid w:val="008A5911"/>
    <w:rsid w:val="008C11B7"/>
    <w:rsid w:val="008D656F"/>
    <w:rsid w:val="008E39EE"/>
    <w:rsid w:val="009568D9"/>
    <w:rsid w:val="009748C7"/>
    <w:rsid w:val="00976F55"/>
    <w:rsid w:val="009856D4"/>
    <w:rsid w:val="00990114"/>
    <w:rsid w:val="00992A30"/>
    <w:rsid w:val="009B23FB"/>
    <w:rsid w:val="009D5D26"/>
    <w:rsid w:val="009E7081"/>
    <w:rsid w:val="00A3001B"/>
    <w:rsid w:val="00A30BA8"/>
    <w:rsid w:val="00A73AEB"/>
    <w:rsid w:val="00A77B04"/>
    <w:rsid w:val="00A959A4"/>
    <w:rsid w:val="00AD7D17"/>
    <w:rsid w:val="00B9765F"/>
    <w:rsid w:val="00BE792F"/>
    <w:rsid w:val="00BE7D04"/>
    <w:rsid w:val="00C72909"/>
    <w:rsid w:val="00C74225"/>
    <w:rsid w:val="00C93BD1"/>
    <w:rsid w:val="00CF6175"/>
    <w:rsid w:val="00CF63F0"/>
    <w:rsid w:val="00D249D6"/>
    <w:rsid w:val="00D86B29"/>
    <w:rsid w:val="00D96A13"/>
    <w:rsid w:val="00DA01BF"/>
    <w:rsid w:val="00DC00EA"/>
    <w:rsid w:val="00DD5619"/>
    <w:rsid w:val="00DE2406"/>
    <w:rsid w:val="00DF5BAF"/>
    <w:rsid w:val="00E05C09"/>
    <w:rsid w:val="00E47881"/>
    <w:rsid w:val="00E90357"/>
    <w:rsid w:val="00EE5A95"/>
    <w:rsid w:val="00EE7C7F"/>
    <w:rsid w:val="00F0675A"/>
    <w:rsid w:val="00F17B04"/>
    <w:rsid w:val="00F37D20"/>
    <w:rsid w:val="00F607E8"/>
    <w:rsid w:val="00F7781B"/>
    <w:rsid w:val="00FA1827"/>
    <w:rsid w:val="00FB3B1D"/>
    <w:rsid w:val="00FD07DB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D068BB9"/>
  <w15:docId w15:val="{C35C4302-A02A-4742-AAD9-17E6AFC6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10732"/>
    <w:pPr>
      <w:keepLines/>
      <w:numPr>
        <w:numId w:val="1"/>
      </w:numPr>
      <w:spacing w:line="360" w:lineRule="exact"/>
      <w:outlineLvl w:val="0"/>
    </w:pPr>
    <w:rPr>
      <w:rFonts w:ascii="Arial" w:hAnsi="Arial" w:cs="Arial"/>
      <w:b/>
      <w:bCs/>
      <w:sz w:val="30"/>
      <w:szCs w:val="32"/>
    </w:rPr>
  </w:style>
  <w:style w:type="paragraph" w:styleId="Overskrift2">
    <w:name w:val="heading 2"/>
    <w:basedOn w:val="Normal"/>
    <w:next w:val="Normal"/>
    <w:qFormat/>
    <w:rsid w:val="00110732"/>
    <w:pPr>
      <w:keepLines/>
      <w:numPr>
        <w:ilvl w:val="1"/>
        <w:numId w:val="1"/>
      </w:numPr>
      <w:suppressAutoHyphens/>
      <w:spacing w:line="288" w:lineRule="exact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10732"/>
    <w:pPr>
      <w:keepNext/>
      <w:numPr>
        <w:ilvl w:val="2"/>
        <w:numId w:val="1"/>
      </w:numPr>
      <w:spacing w:before="240" w:after="60" w:line="288" w:lineRule="exact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qFormat/>
    <w:rsid w:val="001142F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142F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1142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142F6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1142F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1142F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C00E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C00EA"/>
    <w:pPr>
      <w:tabs>
        <w:tab w:val="center" w:pos="4819"/>
        <w:tab w:val="right" w:pos="9638"/>
      </w:tabs>
    </w:pPr>
  </w:style>
  <w:style w:type="paragraph" w:customStyle="1" w:styleId="WordNormal">
    <w:name w:val="Word Normal"/>
    <w:autoRedefine/>
    <w:rsid w:val="00DC00EA"/>
    <w:pPr>
      <w:widowControl w:val="0"/>
      <w:overflowPunct w:val="0"/>
      <w:autoSpaceDE w:val="0"/>
      <w:autoSpaceDN w:val="0"/>
      <w:adjustRightInd w:val="0"/>
      <w:spacing w:after="120"/>
      <w:ind w:left="432"/>
      <w:textAlignment w:val="baseline"/>
    </w:pPr>
    <w:rPr>
      <w:rFonts w:ascii="Arial" w:hAnsi="Arial"/>
    </w:rPr>
  </w:style>
  <w:style w:type="character" w:styleId="Sidetal">
    <w:name w:val="page number"/>
    <w:basedOn w:val="Standardskrifttypeiafsnit"/>
    <w:rsid w:val="00DC00EA"/>
  </w:style>
  <w:style w:type="table" w:styleId="Tabel-Gitter">
    <w:name w:val="Table Grid"/>
    <w:basedOn w:val="Tabel-Normal"/>
    <w:rsid w:val="00DC00EA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semiHidden/>
    <w:rsid w:val="00DC00EA"/>
  </w:style>
  <w:style w:type="character" w:styleId="Hyperlink">
    <w:name w:val="Hyperlink"/>
    <w:rsid w:val="00DC00EA"/>
    <w:rPr>
      <w:color w:val="0000FF"/>
      <w:u w:val="single"/>
    </w:rPr>
  </w:style>
  <w:style w:type="paragraph" w:styleId="Indholdsfortegnelse2">
    <w:name w:val="toc 2"/>
    <w:basedOn w:val="Normal"/>
    <w:next w:val="Normal"/>
    <w:autoRedefine/>
    <w:semiHidden/>
    <w:rsid w:val="001142F6"/>
    <w:pPr>
      <w:ind w:left="240"/>
    </w:pPr>
  </w:style>
  <w:style w:type="paragraph" w:styleId="Fodnotetekst">
    <w:name w:val="footnote text"/>
    <w:basedOn w:val="Normal"/>
    <w:semiHidden/>
    <w:rsid w:val="00874A62"/>
    <w:rPr>
      <w:sz w:val="20"/>
      <w:szCs w:val="20"/>
    </w:rPr>
  </w:style>
  <w:style w:type="character" w:styleId="Fodnotehenvisning">
    <w:name w:val="footnote reference"/>
    <w:semiHidden/>
    <w:rsid w:val="00874A62"/>
    <w:rPr>
      <w:vertAlign w:val="superscript"/>
    </w:rPr>
  </w:style>
  <w:style w:type="character" w:styleId="Kommentarhenvisning">
    <w:name w:val="annotation reference"/>
    <w:rsid w:val="008A13B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A13B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8A13BA"/>
  </w:style>
  <w:style w:type="paragraph" w:styleId="Kommentaremne">
    <w:name w:val="annotation subject"/>
    <w:basedOn w:val="Kommentartekst"/>
    <w:next w:val="Kommentartekst"/>
    <w:link w:val="KommentaremneTegn"/>
    <w:rsid w:val="008A13BA"/>
    <w:rPr>
      <w:b/>
      <w:bCs/>
    </w:rPr>
  </w:style>
  <w:style w:type="character" w:customStyle="1" w:styleId="KommentaremneTegn">
    <w:name w:val="Kommentaremne Tegn"/>
    <w:link w:val="Kommentaremne"/>
    <w:rsid w:val="008A13BA"/>
    <w:rPr>
      <w:b/>
      <w:bCs/>
    </w:rPr>
  </w:style>
  <w:style w:type="paragraph" w:styleId="Markeringsbobletekst">
    <w:name w:val="Balloon Text"/>
    <w:basedOn w:val="Normal"/>
    <w:link w:val="MarkeringsbobletekstTegn"/>
    <w:rsid w:val="008A13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A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1252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 – nr</vt:lpstr>
    </vt:vector>
  </TitlesOfParts>
  <Company>SKAT</Company>
  <LinksUpToDate>false</LinksUpToDate>
  <CharactersWithSpaces>8876</CharactersWithSpaces>
  <SharedDoc>false</SharedDoc>
  <HLinks>
    <vt:vector size="60" baseType="variant"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_Toc247610700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_Toc247610699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_Toc247610698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_Toc247610697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_Toc247610696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_Toc247610695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_Toc247610694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_Toc247610693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_Toc247610692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_Toc247610691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 – nr</dc:title>
  <dc:creator>Kim O. Andersen</dc:creator>
  <cp:lastModifiedBy>Lone Christensen</cp:lastModifiedBy>
  <cp:revision>2</cp:revision>
  <dcterms:created xsi:type="dcterms:W3CDTF">2020-08-21T09:06:00Z</dcterms:created>
  <dcterms:modified xsi:type="dcterms:W3CDTF">2020-08-21T09:06:00Z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